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D072" w14:textId="0F9669A2" w:rsidR="00C20F48" w:rsidRDefault="001F43B8" w:rsidP="00DD316C">
      <w:pPr>
        <w:pStyle w:val="Heading1"/>
      </w:pPr>
      <w:r>
        <w:rPr>
          <w:noProof/>
          <w:lang w:eastAsia="en-GB"/>
        </w:rPr>
        <mc:AlternateContent>
          <mc:Choice Requires="wps">
            <w:drawing>
              <wp:anchor distT="0" distB="0" distL="114300" distR="114300" simplePos="0" relativeHeight="251658752" behindDoc="0" locked="0" layoutInCell="1" allowOverlap="1" wp14:anchorId="79E1F762" wp14:editId="56BE8232">
                <wp:simplePos x="0" y="0"/>
                <wp:positionH relativeFrom="margin">
                  <wp:align>left</wp:align>
                </wp:positionH>
                <wp:positionV relativeFrom="margin">
                  <wp:posOffset>-635</wp:posOffset>
                </wp:positionV>
                <wp:extent cx="5963920" cy="2162522"/>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2162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43CBF" w14:textId="6A4DDC47" w:rsidR="00FF4477" w:rsidRDefault="00FF4477" w:rsidP="001F43B8">
                            <w:pPr>
                              <w:pStyle w:val="Title"/>
                              <w:rPr>
                                <w:b w:val="0"/>
                              </w:rPr>
                            </w:pPr>
                            <w:r>
                              <w:t>Title block is Flush Right –</w:t>
                            </w:r>
                          </w:p>
                          <w:p w14:paraId="33AD8633" w14:textId="77777777" w:rsidR="00B61E88" w:rsidRDefault="00B61E88" w:rsidP="001F43B8">
                            <w:pPr>
                              <w:pStyle w:val="Title"/>
                            </w:pPr>
                            <w:r>
                              <w:t>Font is 30pt Garamond Bold</w:t>
                            </w:r>
                          </w:p>
                          <w:p w14:paraId="3200B4E3" w14:textId="77777777" w:rsidR="00B61E88" w:rsidRDefault="00135F7D" w:rsidP="001F43B8">
                            <w:pPr>
                              <w:pStyle w:val="Title"/>
                            </w:pPr>
                            <w:r>
                              <w:t>Style Is Capitals for</w:t>
                            </w:r>
                          </w:p>
                          <w:p w14:paraId="6F1AF164" w14:textId="26053CF8" w:rsidR="00690941" w:rsidRDefault="00135F7D" w:rsidP="001F43B8">
                            <w:pPr>
                              <w:pStyle w:val="Title"/>
                              <w:rPr>
                                <w:b w:val="0"/>
                              </w:rPr>
                            </w:pPr>
                            <w:r>
                              <w:t>Nouns and Verbs</w:t>
                            </w:r>
                            <w:r w:rsidR="00661369">
                              <w:t xml:space="preserve">  </w:t>
                            </w:r>
                          </w:p>
                          <w:p w14:paraId="0196CA15" w14:textId="77777777" w:rsidR="00661369" w:rsidRDefault="00661369" w:rsidP="000D75A2">
                            <w:pPr>
                              <w:jc w:val="right"/>
                              <w:rPr>
                                <w:rFonts w:ascii="Garamond" w:hAnsi="Garamond" w:cs="Garamond"/>
                                <w:b/>
                                <w:bCs/>
                                <w:color w:val="000000"/>
                                <w:sz w:val="60"/>
                                <w:szCs w:val="60"/>
                              </w:rPr>
                            </w:pPr>
                          </w:p>
                          <w:p w14:paraId="77AB7AEB" w14:textId="77777777" w:rsidR="00690941" w:rsidRDefault="00690941" w:rsidP="000D75A2">
                            <w:pPr>
                              <w:jc w:val="right"/>
                              <w:rPr>
                                <w:rFonts w:ascii="Garamond" w:hAnsi="Garamond" w:cs="Garamond"/>
                                <w:b/>
                                <w:bCs/>
                                <w:color w:val="000000"/>
                                <w:sz w:val="60"/>
                                <w:szCs w:val="60"/>
                              </w:rPr>
                            </w:pPr>
                          </w:p>
                          <w:p w14:paraId="0897714D" w14:textId="77777777" w:rsidR="00690941" w:rsidRDefault="00690941" w:rsidP="000D75A2">
                            <w:pPr>
                              <w:jc w:val="right"/>
                              <w:rPr>
                                <w:rFonts w:ascii="Garamond" w:hAnsi="Garamond" w:cs="Garamond"/>
                                <w:b/>
                                <w:bCs/>
                                <w:color w:val="000000"/>
                                <w:sz w:val="60"/>
                                <w:szCs w:val="60"/>
                              </w:rPr>
                            </w:pPr>
                          </w:p>
                          <w:p w14:paraId="34E2480D" w14:textId="77777777" w:rsidR="00690941" w:rsidRPr="000D75A2" w:rsidRDefault="00690941" w:rsidP="000D75A2">
                            <w:pPr>
                              <w:jc w:val="right"/>
                              <w:rPr>
                                <w:szCs w:val="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1F762" id="_x0000_t202" coordsize="21600,21600" o:spt="202" path="m,l,21600r21600,l21600,xe">
                <v:stroke joinstyle="miter"/>
                <v:path gradientshapeok="t" o:connecttype="rect"/>
              </v:shapetype>
              <v:shape id="Text Box 2" o:spid="_x0000_s1026" type="#_x0000_t202" style="position:absolute;margin-left:0;margin-top:-.05pt;width:469.6pt;height:170.3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" stroked="f">
                <v:textbox>
                  <w:txbxContent>
                    <w:p w14:paraId="37D43CBF" w14:textId="6A4DDC47" w:rsidR="00FF4477" w:rsidRDefault="00FF4477" w:rsidP="001F43B8">
                      <w:pPr>
                        <w:pStyle w:val="Title"/>
                        <w:rPr>
                          <w:b w:val="0"/>
                        </w:rPr>
                      </w:pPr>
                      <w:r>
                        <w:t>Title block is Flush Right –</w:t>
                      </w:r>
                    </w:p>
                    <w:p w14:paraId="33AD8633" w14:textId="77777777" w:rsidR="00B61E88" w:rsidRDefault="00B61E88" w:rsidP="001F43B8">
                      <w:pPr>
                        <w:pStyle w:val="Title"/>
                      </w:pPr>
                      <w:r>
                        <w:t>Font is 30pt Garamond Bold</w:t>
                      </w:r>
                    </w:p>
                    <w:p w14:paraId="3200B4E3" w14:textId="77777777" w:rsidR="00B61E88" w:rsidRDefault="00135F7D" w:rsidP="001F43B8">
                      <w:pPr>
                        <w:pStyle w:val="Title"/>
                      </w:pPr>
                      <w:r>
                        <w:t>Style Is Capitals for</w:t>
                      </w:r>
                    </w:p>
                    <w:p w14:paraId="6F1AF164" w14:textId="26053CF8" w:rsidR="00690941" w:rsidRDefault="00135F7D" w:rsidP="001F43B8">
                      <w:pPr>
                        <w:pStyle w:val="Title"/>
                        <w:rPr>
                          <w:b w:val="0"/>
                        </w:rPr>
                      </w:pPr>
                      <w:r>
                        <w:t>Nouns and Verbs</w:t>
                      </w:r>
                      <w:r w:rsidR="00661369">
                        <w:t xml:space="preserve">  </w:t>
                      </w:r>
                    </w:p>
                    <w:p w14:paraId="0196CA15" w14:textId="77777777" w:rsidR="00661369" w:rsidRDefault="00661369" w:rsidP="000D75A2">
                      <w:pPr>
                        <w:jc w:val="right"/>
                        <w:rPr>
                          <w:rFonts w:ascii="Garamond" w:hAnsi="Garamond" w:cs="Garamond"/>
                          <w:b/>
                          <w:bCs/>
                          <w:color w:val="000000"/>
                          <w:sz w:val="60"/>
                          <w:szCs w:val="60"/>
                        </w:rPr>
                      </w:pPr>
                    </w:p>
                    <w:p w14:paraId="77AB7AEB" w14:textId="77777777" w:rsidR="00690941" w:rsidRDefault="00690941" w:rsidP="000D75A2">
                      <w:pPr>
                        <w:jc w:val="right"/>
                        <w:rPr>
                          <w:rFonts w:ascii="Garamond" w:hAnsi="Garamond" w:cs="Garamond"/>
                          <w:b/>
                          <w:bCs/>
                          <w:color w:val="000000"/>
                          <w:sz w:val="60"/>
                          <w:szCs w:val="60"/>
                        </w:rPr>
                      </w:pPr>
                    </w:p>
                    <w:p w14:paraId="0897714D" w14:textId="77777777" w:rsidR="00690941" w:rsidRDefault="00690941" w:rsidP="000D75A2">
                      <w:pPr>
                        <w:jc w:val="right"/>
                        <w:rPr>
                          <w:rFonts w:ascii="Garamond" w:hAnsi="Garamond" w:cs="Garamond"/>
                          <w:b/>
                          <w:bCs/>
                          <w:color w:val="000000"/>
                          <w:sz w:val="60"/>
                          <w:szCs w:val="60"/>
                        </w:rPr>
                      </w:pPr>
                    </w:p>
                    <w:p w14:paraId="34E2480D" w14:textId="77777777" w:rsidR="00690941" w:rsidRPr="000D75A2" w:rsidRDefault="00690941" w:rsidP="000D75A2">
                      <w:pPr>
                        <w:jc w:val="right"/>
                        <w:rPr>
                          <w:szCs w:val="60"/>
                        </w:rPr>
                      </w:pPr>
                    </w:p>
                  </w:txbxContent>
                </v:textbox>
                <w10:wrap anchorx="margin" anchory="margin"/>
              </v:shape>
            </w:pict>
          </mc:Fallback>
        </mc:AlternateContent>
      </w:r>
      <w:r w:rsidR="005A70C1">
        <w:rPr>
          <w:noProof/>
          <w:lang w:eastAsia="en-GB"/>
        </w:rPr>
        <mc:AlternateContent>
          <mc:Choice Requires="wps">
            <w:drawing>
              <wp:anchor distT="0" distB="0" distL="114300" distR="114300" simplePos="0" relativeHeight="251659776" behindDoc="0" locked="0" layoutInCell="1" allowOverlap="1" wp14:anchorId="57E2A69A" wp14:editId="27ECB8A8">
                <wp:simplePos x="0" y="0"/>
                <wp:positionH relativeFrom="column">
                  <wp:posOffset>4013200</wp:posOffset>
                </wp:positionH>
                <wp:positionV relativeFrom="paragraph">
                  <wp:posOffset>-432435</wp:posOffset>
                </wp:positionV>
                <wp:extent cx="1644650" cy="285750"/>
                <wp:effectExtent l="0" t="0" r="0" b="0"/>
                <wp:wrapNone/>
                <wp:docPr id="1154253885" name="Text Box 1"/>
                <wp:cNvGraphicFramePr/>
                <a:graphic xmlns:a="http://schemas.openxmlformats.org/drawingml/2006/main">
                  <a:graphicData uri="http://schemas.microsoft.com/office/word/2010/wordprocessingShape">
                    <wps:wsp>
                      <wps:cNvSpPr txBox="1"/>
                      <wps:spPr>
                        <a:xfrm>
                          <a:off x="0" y="0"/>
                          <a:ext cx="1644650" cy="285750"/>
                        </a:xfrm>
                        <a:prstGeom prst="rect">
                          <a:avLst/>
                        </a:prstGeom>
                        <a:solidFill>
                          <a:schemeClr val="lt1"/>
                        </a:solidFill>
                        <a:ln w="6350">
                          <a:noFill/>
                        </a:ln>
                      </wps:spPr>
                      <wps:txbx>
                        <w:txbxContent>
                          <w:p w14:paraId="27087930" w14:textId="787B3BF2" w:rsidR="005A70C1" w:rsidRPr="001E39C9" w:rsidRDefault="005A70C1" w:rsidP="005A70C1">
                            <w:pPr>
                              <w:rPr>
                                <w:rFonts w:asciiTheme="minorHAnsi" w:hAnsiTheme="minorHAnsi" w:cstheme="minorHAnsi"/>
                                <w:szCs w:val="20"/>
                              </w:rPr>
                            </w:pPr>
                          </w:p>
                          <w:p w14:paraId="5F09C45B" w14:textId="77777777" w:rsidR="005A70C1" w:rsidRDefault="005A70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2A69A" id="Text Box 1" o:spid="_x0000_s1027" type="#_x0000_t202" style="position:absolute;margin-left:316pt;margin-top:-34.05pt;width:129.5pt;height:2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6LAIAAFs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" fillcolor="white [3201]" stroked="f" strokeweight=".5pt">
                <v:textbox>
                  <w:txbxContent>
                    <w:p w14:paraId="27087930" w14:textId="787B3BF2" w:rsidR="005A70C1" w:rsidRPr="001E39C9" w:rsidRDefault="005A70C1" w:rsidP="005A70C1">
                      <w:pPr>
                        <w:rPr>
                          <w:rFonts w:asciiTheme="minorHAnsi" w:hAnsiTheme="minorHAnsi" w:cstheme="minorHAnsi"/>
                          <w:szCs w:val="20"/>
                        </w:rPr>
                      </w:pPr>
                    </w:p>
                    <w:p w14:paraId="5F09C45B" w14:textId="77777777" w:rsidR="005A70C1" w:rsidRDefault="005A70C1"/>
                  </w:txbxContent>
                </v:textbox>
              </v:shape>
            </w:pict>
          </mc:Fallback>
        </mc:AlternateContent>
      </w:r>
      <w:r w:rsidR="00137719">
        <w:t xml:space="preserve"> </w:t>
      </w:r>
    </w:p>
    <w:p w14:paraId="33256EB2" w14:textId="77777777" w:rsidR="00137719" w:rsidRDefault="00137719" w:rsidP="00E40D29"/>
    <w:p w14:paraId="3E146EDE" w14:textId="77777777" w:rsidR="00137719" w:rsidRDefault="00137719" w:rsidP="00E40D29"/>
    <w:p w14:paraId="30EE0A13" w14:textId="77777777" w:rsidR="00137719" w:rsidRDefault="00137719" w:rsidP="00E40D29"/>
    <w:p w14:paraId="3705430F" w14:textId="77777777" w:rsidR="00137719" w:rsidRDefault="00137719" w:rsidP="00E40D29"/>
    <w:p w14:paraId="5FEA6D37" w14:textId="77777777" w:rsidR="00137719" w:rsidRDefault="00137719" w:rsidP="00E40D29"/>
    <w:p w14:paraId="3F6CBDDB" w14:textId="77777777" w:rsidR="00137719" w:rsidRDefault="00137719" w:rsidP="00E40D29"/>
    <w:p w14:paraId="49BC6375" w14:textId="77777777" w:rsidR="00137719" w:rsidRDefault="00137719" w:rsidP="00E40D29"/>
    <w:p w14:paraId="5B4064BB" w14:textId="77777777" w:rsidR="00137719" w:rsidRDefault="00137719" w:rsidP="00E40D29"/>
    <w:p w14:paraId="506542FB" w14:textId="6AACE6EF" w:rsidR="00137719" w:rsidRDefault="00137719" w:rsidP="00E40D29"/>
    <w:p w14:paraId="57C78A59" w14:textId="77777777" w:rsidR="00137719" w:rsidRDefault="00137719" w:rsidP="00E40D29"/>
    <w:p w14:paraId="1D135924" w14:textId="4644FE3F" w:rsidR="00137719" w:rsidRDefault="00137719" w:rsidP="00E40D29"/>
    <w:p w14:paraId="0A4F87A2" w14:textId="26867208" w:rsidR="00137719" w:rsidRDefault="00137719" w:rsidP="00E40D29"/>
    <w:p w14:paraId="28130541" w14:textId="55B56816" w:rsidR="00137719" w:rsidRDefault="002A08E6" w:rsidP="00E40D29">
      <w:r>
        <w:rPr>
          <w:noProof/>
          <w:lang w:eastAsia="en-GB"/>
        </w:rPr>
        <mc:AlternateContent>
          <mc:Choice Requires="wps">
            <w:drawing>
              <wp:anchor distT="0" distB="0" distL="114300" distR="114300" simplePos="0" relativeHeight="251654656" behindDoc="0" locked="0" layoutInCell="1" allowOverlap="1" wp14:anchorId="5C736FC1" wp14:editId="6127F7F8">
                <wp:simplePos x="0" y="0"/>
                <wp:positionH relativeFrom="column">
                  <wp:posOffset>5080</wp:posOffset>
                </wp:positionH>
                <wp:positionV relativeFrom="paragraph">
                  <wp:posOffset>71755</wp:posOffset>
                </wp:positionV>
                <wp:extent cx="5963920" cy="53149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7ABAA" w14:textId="0F5F7B01" w:rsidR="004F610A" w:rsidRDefault="00835DA9" w:rsidP="00CE1C5E">
                            <w:pPr>
                              <w:pStyle w:val="Authors"/>
                            </w:pPr>
                            <w:r>
                              <w:t>John Donne</w:t>
                            </w:r>
                            <w:r w:rsidR="00DF5B0C" w:rsidRPr="00135F7D">
                              <w:rPr>
                                <w:vertAlign w:val="superscript"/>
                              </w:rPr>
                              <w:t>1</w:t>
                            </w:r>
                            <w:r w:rsidR="00135F7D">
                              <w:t xml:space="preserve">, </w:t>
                            </w:r>
                            <w:r>
                              <w:t>William Shakespeare</w:t>
                            </w:r>
                            <w:r w:rsidR="00DF5B0C" w:rsidRPr="00135F7D">
                              <w:rPr>
                                <w:vertAlign w:val="superscript"/>
                              </w:rPr>
                              <w:t>2</w:t>
                            </w:r>
                            <w:r w:rsidR="00135F7D">
                              <w:t>,</w:t>
                            </w:r>
                            <w:r>
                              <w:t xml:space="preserve"> Joseph Conrad</w:t>
                            </w:r>
                            <w:r w:rsidR="00DF5B0C" w:rsidRPr="00135F7D">
                              <w:rPr>
                                <w:vertAlign w:val="superscript"/>
                              </w:rPr>
                              <w:t>1</w:t>
                            </w:r>
                          </w:p>
                          <w:p w14:paraId="0001815D" w14:textId="32DF21F3" w:rsidR="005633B3" w:rsidRPr="00CE1C5E" w:rsidRDefault="003818EC" w:rsidP="00CE1C5E">
                            <w:pPr>
                              <w:pStyle w:val="Authors"/>
                              <w:rPr>
                                <w:b w:val="0"/>
                                <w:bCs w:val="0"/>
                              </w:rPr>
                            </w:pPr>
                            <w:r w:rsidRPr="00CE1C5E">
                              <w:rPr>
                                <w:b w:val="0"/>
                                <w:bCs w:val="0"/>
                                <w:vertAlign w:val="superscript"/>
                              </w:rPr>
                              <w:t>1</w:t>
                            </w:r>
                            <w:r w:rsidR="00135F7D" w:rsidRPr="00CE1C5E">
                              <w:rPr>
                                <w:b w:val="0"/>
                                <w:bCs w:val="0"/>
                              </w:rPr>
                              <w:t>ABC</w:t>
                            </w:r>
                            <w:r w:rsidR="00835DA9" w:rsidRPr="00CE1C5E">
                              <w:rPr>
                                <w:b w:val="0"/>
                                <w:bCs w:val="0"/>
                              </w:rPr>
                              <w:t xml:space="preserve"> Corp.</w:t>
                            </w:r>
                            <w:r w:rsidR="00135F7D" w:rsidRPr="00CE1C5E">
                              <w:rPr>
                                <w:b w:val="0"/>
                                <w:bCs w:val="0"/>
                              </w:rPr>
                              <w:t xml:space="preserve">, </w:t>
                            </w:r>
                            <w:r w:rsidRPr="00CE1C5E">
                              <w:rPr>
                                <w:b w:val="0"/>
                                <w:bCs w:val="0"/>
                                <w:vertAlign w:val="superscript"/>
                              </w:rPr>
                              <w:t>2</w:t>
                            </w:r>
                            <w:r w:rsidR="00135F7D" w:rsidRPr="00CE1C5E">
                              <w:rPr>
                                <w:b w:val="0"/>
                                <w:bCs w:val="0"/>
                              </w:rPr>
                              <w:t>XYZ</w:t>
                            </w:r>
                            <w:r w:rsidR="00835DA9" w:rsidRPr="00CE1C5E">
                              <w:rPr>
                                <w:b w:val="0"/>
                                <w:bCs w:val="0"/>
                              </w:rPr>
                              <w:t xml:space="preserve"> Ltd.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736FC1" id="Text Box 3" o:spid="_x0000_s1028" type="#_x0000_t202" style="position:absolute;left:0;text-align:left;margin-left:.4pt;margin-top:5.65pt;width:469.6pt;height:41.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" stroked="f">
                <v:textbox style="mso-fit-shape-to-text:t">
                  <w:txbxContent>
                    <w:p w14:paraId="6E77ABAA" w14:textId="0F5F7B01" w:rsidR="004F610A" w:rsidRDefault="00835DA9" w:rsidP="00CE1C5E">
                      <w:pPr>
                        <w:pStyle w:val="Authors"/>
                      </w:pPr>
                      <w:r>
                        <w:t>John Donne</w:t>
                      </w:r>
                      <w:r w:rsidR="00DF5B0C" w:rsidRPr="00135F7D">
                        <w:rPr>
                          <w:vertAlign w:val="superscript"/>
                        </w:rPr>
                        <w:t>1</w:t>
                      </w:r>
                      <w:r w:rsidR="00135F7D">
                        <w:t xml:space="preserve">, </w:t>
                      </w:r>
                      <w:r>
                        <w:t>William Shakespeare</w:t>
                      </w:r>
                      <w:r w:rsidR="00DF5B0C" w:rsidRPr="00135F7D">
                        <w:rPr>
                          <w:vertAlign w:val="superscript"/>
                        </w:rPr>
                        <w:t>2</w:t>
                      </w:r>
                      <w:r w:rsidR="00135F7D">
                        <w:t>,</w:t>
                      </w:r>
                      <w:r>
                        <w:t xml:space="preserve"> Joseph Conrad</w:t>
                      </w:r>
                      <w:r w:rsidR="00DF5B0C" w:rsidRPr="00135F7D">
                        <w:rPr>
                          <w:vertAlign w:val="superscript"/>
                        </w:rPr>
                        <w:t>1</w:t>
                      </w:r>
                    </w:p>
                    <w:p w14:paraId="0001815D" w14:textId="32DF21F3" w:rsidR="005633B3" w:rsidRPr="00CE1C5E" w:rsidRDefault="003818EC" w:rsidP="00CE1C5E">
                      <w:pPr>
                        <w:pStyle w:val="Authors"/>
                        <w:rPr>
                          <w:b w:val="0"/>
                          <w:bCs w:val="0"/>
                        </w:rPr>
                      </w:pPr>
                      <w:r w:rsidRPr="00CE1C5E">
                        <w:rPr>
                          <w:b w:val="0"/>
                          <w:bCs w:val="0"/>
                          <w:vertAlign w:val="superscript"/>
                        </w:rPr>
                        <w:t>1</w:t>
                      </w:r>
                      <w:r w:rsidR="00135F7D" w:rsidRPr="00CE1C5E">
                        <w:rPr>
                          <w:b w:val="0"/>
                          <w:bCs w:val="0"/>
                        </w:rPr>
                        <w:t>ABC</w:t>
                      </w:r>
                      <w:r w:rsidR="00835DA9" w:rsidRPr="00CE1C5E">
                        <w:rPr>
                          <w:b w:val="0"/>
                          <w:bCs w:val="0"/>
                        </w:rPr>
                        <w:t xml:space="preserve"> Corp.</w:t>
                      </w:r>
                      <w:r w:rsidR="00135F7D" w:rsidRPr="00CE1C5E">
                        <w:rPr>
                          <w:b w:val="0"/>
                          <w:bCs w:val="0"/>
                        </w:rPr>
                        <w:t xml:space="preserve">, </w:t>
                      </w:r>
                      <w:r w:rsidRPr="00CE1C5E">
                        <w:rPr>
                          <w:b w:val="0"/>
                          <w:bCs w:val="0"/>
                          <w:vertAlign w:val="superscript"/>
                        </w:rPr>
                        <w:t>2</w:t>
                      </w:r>
                      <w:r w:rsidR="00135F7D" w:rsidRPr="00CE1C5E">
                        <w:rPr>
                          <w:b w:val="0"/>
                          <w:bCs w:val="0"/>
                        </w:rPr>
                        <w:t>XYZ</w:t>
                      </w:r>
                      <w:r w:rsidR="00835DA9" w:rsidRPr="00CE1C5E">
                        <w:rPr>
                          <w:b w:val="0"/>
                          <w:bCs w:val="0"/>
                        </w:rPr>
                        <w:t xml:space="preserve"> Ltd.</w:t>
                      </w:r>
                    </w:p>
                  </w:txbxContent>
                </v:textbox>
              </v:shape>
            </w:pict>
          </mc:Fallback>
        </mc:AlternateContent>
      </w:r>
    </w:p>
    <w:p w14:paraId="7CBD5950" w14:textId="77777777" w:rsidR="00137719" w:rsidRDefault="00137719" w:rsidP="00E40D29"/>
    <w:p w14:paraId="071855F1" w14:textId="77777777" w:rsidR="00137719" w:rsidRDefault="00137719" w:rsidP="00E40D29"/>
    <w:p w14:paraId="4BA5A60A" w14:textId="77777777" w:rsidR="00137719" w:rsidRDefault="00137719" w:rsidP="00E40D29"/>
    <w:p w14:paraId="2CDF9CE9" w14:textId="77777777" w:rsidR="00137719" w:rsidRDefault="00137719" w:rsidP="00E40D29"/>
    <w:p w14:paraId="43920D4B" w14:textId="52C0464B" w:rsidR="00137719" w:rsidRDefault="00137719" w:rsidP="00E40D29"/>
    <w:p w14:paraId="5514DC5F" w14:textId="4CD5279A" w:rsidR="00137719" w:rsidRDefault="00137719" w:rsidP="00DD316C"/>
    <w:p w14:paraId="54520237" w14:textId="35092AE0" w:rsidR="00137719" w:rsidRDefault="00471A63" w:rsidP="00471A63">
      <w:pPr>
        <w:jc w:val="right"/>
      </w:pPr>
      <w:r>
        <w:rPr>
          <w:rFonts w:ascii="Garamond" w:hAnsi="Garamond" w:cs="Garamond"/>
          <w:noProof/>
        </w:rPr>
        <w:t xml:space="preserve"> </w:t>
      </w:r>
    </w:p>
    <w:p w14:paraId="692BDD48" w14:textId="5F98E7FC" w:rsidR="00137719" w:rsidRDefault="00137719" w:rsidP="00E40D29"/>
    <w:p w14:paraId="52D5032C" w14:textId="35559F9C" w:rsidR="00137719" w:rsidRDefault="006A7D3E" w:rsidP="00471A63">
      <w:pPr>
        <w:jc w:val="right"/>
      </w:pPr>
      <w:r>
        <w:rPr>
          <w:noProof/>
        </w:rPr>
        <mc:AlternateContent>
          <mc:Choice Requires="wps">
            <w:drawing>
              <wp:anchor distT="0" distB="0" distL="114300" distR="114300" simplePos="0" relativeHeight="251656192" behindDoc="0" locked="0" layoutInCell="1" allowOverlap="1" wp14:anchorId="57DB00E3" wp14:editId="6993161A">
                <wp:simplePos x="0" y="0"/>
                <wp:positionH relativeFrom="page">
                  <wp:posOffset>4137660</wp:posOffset>
                </wp:positionH>
                <wp:positionV relativeFrom="paragraph">
                  <wp:posOffset>139699</wp:posOffset>
                </wp:positionV>
                <wp:extent cx="3177540" cy="4531995"/>
                <wp:effectExtent l="0" t="0" r="3810" b="1905"/>
                <wp:wrapNone/>
                <wp:docPr id="439887198" name="Text Box 9"/>
                <wp:cNvGraphicFramePr/>
                <a:graphic xmlns:a="http://schemas.openxmlformats.org/drawingml/2006/main">
                  <a:graphicData uri="http://schemas.microsoft.com/office/word/2010/wordprocessingShape">
                    <wps:wsp>
                      <wps:cNvSpPr txBox="1"/>
                      <wps:spPr>
                        <a:xfrm>
                          <a:off x="0" y="0"/>
                          <a:ext cx="3177540" cy="4531995"/>
                        </a:xfrm>
                        <a:prstGeom prst="rect">
                          <a:avLst/>
                        </a:prstGeom>
                        <a:solidFill>
                          <a:schemeClr val="lt1"/>
                        </a:solidFill>
                        <a:ln w="6350">
                          <a:noFill/>
                        </a:ln>
                      </wps:spPr>
                      <wps:txbx>
                        <w:txbxContent>
                          <w:p w14:paraId="1E0579F8" w14:textId="4879ADDD" w:rsidR="00471A63" w:rsidRDefault="00C33724"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r>
                              <w:rPr>
                                <w:noProof/>
                              </w:rPr>
                              <w:drawing>
                                <wp:inline distT="0" distB="0" distL="0" distR="0" wp14:anchorId="7F0FCC2D" wp14:editId="671C045F">
                                  <wp:extent cx="2732749" cy="2131545"/>
                                  <wp:effectExtent l="0" t="0" r="0" b="0"/>
                                  <wp:docPr id="16262256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25627"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2757396" cy="2150769"/>
                                          </a:xfrm>
                                          <a:prstGeom prst="rect">
                                            <a:avLst/>
                                          </a:prstGeom>
                                        </pic:spPr>
                                      </pic:pic>
                                    </a:graphicData>
                                  </a:graphic>
                                </wp:inline>
                              </w:drawing>
                            </w:r>
                          </w:p>
                          <w:p w14:paraId="1003B672" w14:textId="77777777" w:rsidR="006A7D3E"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p>
                          <w:p w14:paraId="0EB4ABAE" w14:textId="77777777" w:rsidR="006A7D3E" w:rsidRDefault="006A7D3E" w:rsidP="006A7D3E">
                            <w:pPr>
                              <w:rPr>
                                <w:rFonts w:ascii="Garamond" w:hAnsi="Garamond"/>
                                <w:sz w:val="24"/>
                              </w:rPr>
                            </w:pPr>
                          </w:p>
                          <w:p w14:paraId="07D25A5F" w14:textId="77777777" w:rsidR="006A7D3E" w:rsidRDefault="006A7D3E" w:rsidP="006A7D3E">
                            <w:pPr>
                              <w:spacing w:after="120"/>
                              <w:rPr>
                                <w:rFonts w:ascii="Garamond" w:hAnsi="Garamond"/>
                                <w:sz w:val="24"/>
                              </w:rPr>
                            </w:pPr>
                            <w:r>
                              <w:rPr>
                                <w:rFonts w:ascii="Garamond" w:hAnsi="Garamond"/>
                                <w:sz w:val="24"/>
                              </w:rPr>
                              <w:t xml:space="preserve">                                                   </w:t>
                            </w:r>
                          </w:p>
                          <w:p w14:paraId="09A2FD80" w14:textId="77777777" w:rsidR="006A7D3E" w:rsidRDefault="006A7D3E" w:rsidP="006A7D3E">
                            <w:pPr>
                              <w:spacing w:after="120"/>
                              <w:rPr>
                                <w:rFonts w:ascii="Garamond" w:hAnsi="Garamond"/>
                                <w:sz w:val="24"/>
                              </w:rPr>
                            </w:pPr>
                          </w:p>
                          <w:p w14:paraId="5A5625D6" w14:textId="77777777" w:rsidR="006A7D3E" w:rsidRDefault="006A7D3E" w:rsidP="006A7D3E">
                            <w:pPr>
                              <w:spacing w:after="120"/>
                              <w:rPr>
                                <w:rFonts w:ascii="Garamond" w:hAnsi="Garamond"/>
                                <w:sz w:val="24"/>
                              </w:rPr>
                            </w:pPr>
                          </w:p>
                          <w:p w14:paraId="47FCC9C8" w14:textId="77777777" w:rsidR="006A7D3E" w:rsidRDefault="006A7D3E" w:rsidP="006A7D3E">
                            <w:pPr>
                              <w:spacing w:after="120"/>
                              <w:rPr>
                                <w:rFonts w:ascii="Garamond" w:hAnsi="Garamond"/>
                                <w:sz w:val="24"/>
                              </w:rPr>
                            </w:pPr>
                          </w:p>
                          <w:p w14:paraId="575C587B" w14:textId="43ECC79D" w:rsidR="006A7D3E" w:rsidRPr="006A7D3E" w:rsidRDefault="006A7D3E" w:rsidP="006A7D3E">
                            <w:pPr>
                              <w:spacing w:after="120"/>
                              <w:rPr>
                                <w:rFonts w:ascii="Garamond" w:hAnsi="Garamond"/>
                                <w:sz w:val="24"/>
                              </w:rPr>
                            </w:pPr>
                            <w:r>
                              <w:rPr>
                                <w:rFonts w:ascii="Garamond" w:hAnsi="Garamond"/>
                                <w:sz w:val="24"/>
                              </w:rPr>
                              <w:t xml:space="preserve">                                                    </w:t>
                            </w:r>
                            <w:r w:rsidRPr="006A7D3E">
                              <w:rPr>
                                <w:rFonts w:ascii="Garamond" w:hAnsi="Garamond"/>
                                <w:sz w:val="24"/>
                              </w:rPr>
                              <w:t>Organized by</w:t>
                            </w:r>
                          </w:p>
                          <w:p w14:paraId="47931182" w14:textId="2BF67EB4" w:rsidR="006A7D3E"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9B63E6">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176E68">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AD591F">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176E68">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noProof/>
                              </w:rPr>
                              <w:drawing>
                                <wp:inline distT="0" distB="0" distL="0" distR="0" wp14:anchorId="671020EE" wp14:editId="5F44E64F">
                                  <wp:extent cx="1453896" cy="429768"/>
                                  <wp:effectExtent l="0" t="0" r="0" b="8890"/>
                                  <wp:docPr id="677269040" name="Picture 1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69040" name="Picture 11" descr="A red and white sign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53896" cy="429768"/>
                                          </a:xfrm>
                                          <a:prstGeom prst="rect">
                                            <a:avLst/>
                                          </a:prstGeom>
                                        </pic:spPr>
                                      </pic:pic>
                                    </a:graphicData>
                                  </a:graphic>
                                </wp:inline>
                              </w:drawing>
                            </w:r>
                          </w:p>
                          <w:p w14:paraId="374679CA" w14:textId="77777777" w:rsidR="006A7D3E" w:rsidRPr="00471A63"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B00E3" id="_x0000_t202" coordsize="21600,21600" o:spt="202" path="m,l,21600r21600,l21600,xe">
                <v:stroke joinstyle="miter"/>
                <v:path gradientshapeok="t" o:connecttype="rect"/>
              </v:shapetype>
              <v:shape id="Text Box 9" o:spid="_x0000_s1029" type="#_x0000_t202" style="position:absolute;left:0;text-align:left;margin-left:325.8pt;margin-top:11pt;width:250.2pt;height:35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" fillcolor="white [3201]" stroked="f" strokeweight=".5pt">
                <v:textbox>
                  <w:txbxContent>
                    <w:p w14:paraId="1E0579F8" w14:textId="4879ADDD" w:rsidR="00471A63" w:rsidRDefault="00C33724"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r>
                        <w:rPr>
                          <w:noProof/>
                        </w:rPr>
                        <w:drawing>
                          <wp:inline distT="0" distB="0" distL="0" distR="0" wp14:anchorId="7F0FCC2D" wp14:editId="671C045F">
                            <wp:extent cx="2732749" cy="2131545"/>
                            <wp:effectExtent l="0" t="0" r="0" b="0"/>
                            <wp:docPr id="16262256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25627"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2757396" cy="2150769"/>
                                    </a:xfrm>
                                    <a:prstGeom prst="rect">
                                      <a:avLst/>
                                    </a:prstGeom>
                                  </pic:spPr>
                                </pic:pic>
                              </a:graphicData>
                            </a:graphic>
                          </wp:inline>
                        </w:drawing>
                      </w:r>
                    </w:p>
                    <w:p w14:paraId="1003B672" w14:textId="77777777" w:rsidR="006A7D3E"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p>
                    <w:p w14:paraId="0EB4ABAE" w14:textId="77777777" w:rsidR="006A7D3E" w:rsidRDefault="006A7D3E" w:rsidP="006A7D3E">
                      <w:pPr>
                        <w:rPr>
                          <w:rFonts w:ascii="Garamond" w:hAnsi="Garamond"/>
                          <w:sz w:val="24"/>
                        </w:rPr>
                      </w:pPr>
                    </w:p>
                    <w:p w14:paraId="07D25A5F" w14:textId="77777777" w:rsidR="006A7D3E" w:rsidRDefault="006A7D3E" w:rsidP="006A7D3E">
                      <w:pPr>
                        <w:spacing w:after="120"/>
                        <w:rPr>
                          <w:rFonts w:ascii="Garamond" w:hAnsi="Garamond"/>
                          <w:sz w:val="24"/>
                        </w:rPr>
                      </w:pPr>
                      <w:r>
                        <w:rPr>
                          <w:rFonts w:ascii="Garamond" w:hAnsi="Garamond"/>
                          <w:sz w:val="24"/>
                        </w:rPr>
                        <w:t xml:space="preserve">                                                   </w:t>
                      </w:r>
                    </w:p>
                    <w:p w14:paraId="09A2FD80" w14:textId="77777777" w:rsidR="006A7D3E" w:rsidRDefault="006A7D3E" w:rsidP="006A7D3E">
                      <w:pPr>
                        <w:spacing w:after="120"/>
                        <w:rPr>
                          <w:rFonts w:ascii="Garamond" w:hAnsi="Garamond"/>
                          <w:sz w:val="24"/>
                        </w:rPr>
                      </w:pPr>
                    </w:p>
                    <w:p w14:paraId="5A5625D6" w14:textId="77777777" w:rsidR="006A7D3E" w:rsidRDefault="006A7D3E" w:rsidP="006A7D3E">
                      <w:pPr>
                        <w:spacing w:after="120"/>
                        <w:rPr>
                          <w:rFonts w:ascii="Garamond" w:hAnsi="Garamond"/>
                          <w:sz w:val="24"/>
                        </w:rPr>
                      </w:pPr>
                    </w:p>
                    <w:p w14:paraId="47FCC9C8" w14:textId="77777777" w:rsidR="006A7D3E" w:rsidRDefault="006A7D3E" w:rsidP="006A7D3E">
                      <w:pPr>
                        <w:spacing w:after="120"/>
                        <w:rPr>
                          <w:rFonts w:ascii="Garamond" w:hAnsi="Garamond"/>
                          <w:sz w:val="24"/>
                        </w:rPr>
                      </w:pPr>
                    </w:p>
                    <w:p w14:paraId="575C587B" w14:textId="43ECC79D" w:rsidR="006A7D3E" w:rsidRPr="006A7D3E" w:rsidRDefault="006A7D3E" w:rsidP="006A7D3E">
                      <w:pPr>
                        <w:spacing w:after="120"/>
                        <w:rPr>
                          <w:rFonts w:ascii="Garamond" w:hAnsi="Garamond"/>
                          <w:sz w:val="24"/>
                        </w:rPr>
                      </w:pPr>
                      <w:r>
                        <w:rPr>
                          <w:rFonts w:ascii="Garamond" w:hAnsi="Garamond"/>
                          <w:sz w:val="24"/>
                        </w:rPr>
                        <w:t xml:space="preserve">                                                    </w:t>
                      </w:r>
                      <w:r w:rsidRPr="006A7D3E">
                        <w:rPr>
                          <w:rFonts w:ascii="Garamond" w:hAnsi="Garamond"/>
                          <w:sz w:val="24"/>
                        </w:rPr>
                        <w:t>Organized by</w:t>
                      </w:r>
                    </w:p>
                    <w:p w14:paraId="47931182" w14:textId="2BF67EB4" w:rsidR="006A7D3E"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9B63E6">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176E68">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AD591F">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176E68">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noProof/>
                        </w:rPr>
                        <w:drawing>
                          <wp:inline distT="0" distB="0" distL="0" distR="0" wp14:anchorId="671020EE" wp14:editId="5F44E64F">
                            <wp:extent cx="1453896" cy="429768"/>
                            <wp:effectExtent l="0" t="0" r="0" b="8890"/>
                            <wp:docPr id="677269040" name="Picture 1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69040" name="Picture 11" descr="A red and white sign with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53896" cy="429768"/>
                                    </a:xfrm>
                                    <a:prstGeom prst="rect">
                                      <a:avLst/>
                                    </a:prstGeom>
                                  </pic:spPr>
                                </pic:pic>
                              </a:graphicData>
                            </a:graphic>
                          </wp:inline>
                        </w:drawing>
                      </w:r>
                    </w:p>
                    <w:p w14:paraId="374679CA" w14:textId="77777777" w:rsidR="006A7D3E" w:rsidRPr="00471A63"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p>
                  </w:txbxContent>
                </v:textbox>
                <w10:wrap anchorx="page"/>
              </v:shape>
            </w:pict>
          </mc:Fallback>
        </mc:AlternateContent>
      </w:r>
    </w:p>
    <w:p w14:paraId="50E79E07" w14:textId="1D287F81" w:rsidR="00137719" w:rsidRDefault="00137719" w:rsidP="00E40D29"/>
    <w:p w14:paraId="60A653B9" w14:textId="3FF92C76" w:rsidR="00686188" w:rsidRDefault="00471A63" w:rsidP="00471A63">
      <w:pPr>
        <w:jc w:val="left"/>
      </w:pPr>
      <w:r>
        <w:t xml:space="preserve">                                                                               </w:t>
      </w:r>
    </w:p>
    <w:p w14:paraId="67E6D099" w14:textId="7684044A" w:rsidR="00DC20E9" w:rsidRDefault="00DC20E9" w:rsidP="00E40D29"/>
    <w:p w14:paraId="1CDD691B" w14:textId="237D688B" w:rsidR="00DC20E9" w:rsidRDefault="00DC20E9" w:rsidP="00E40D29"/>
    <w:p w14:paraId="7515FD62" w14:textId="77777777" w:rsidR="00137719" w:rsidRDefault="00137719" w:rsidP="00E40D29"/>
    <w:p w14:paraId="67A68ADD" w14:textId="4EA93287" w:rsidR="00137719" w:rsidRDefault="00137719" w:rsidP="00E40D29"/>
    <w:p w14:paraId="7CE4621C" w14:textId="77777777" w:rsidR="00471A63" w:rsidRDefault="00471A63" w:rsidP="00471A63">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120"/>
        <w:jc w:val="right"/>
        <w:rPr>
          <w:rFonts w:ascii="Garamond" w:hAnsi="Garamond" w:cs="Garamond"/>
        </w:rPr>
      </w:pPr>
    </w:p>
    <w:p w14:paraId="266D4BCD" w14:textId="20C09FCA" w:rsidR="00137719" w:rsidRDefault="00471A63" w:rsidP="00471A63">
      <w:pPr>
        <w:jc w:val="left"/>
      </w:pPr>
      <w:r>
        <w:t xml:space="preserve">                                                                                                                    </w:t>
      </w:r>
    </w:p>
    <w:p w14:paraId="493596A2" w14:textId="128644AA" w:rsidR="00137719" w:rsidRDefault="00137719" w:rsidP="00E40D29"/>
    <w:p w14:paraId="7F9BD696" w14:textId="3C458AE5" w:rsidR="00DA79F8" w:rsidRDefault="00DA79F8" w:rsidP="00E40D29"/>
    <w:p w14:paraId="27E0A2AA" w14:textId="77777777" w:rsidR="00137719" w:rsidRDefault="00137719" w:rsidP="00E40D29"/>
    <w:p w14:paraId="6FCD171E" w14:textId="2D624B23" w:rsidR="00137719" w:rsidRDefault="00137719" w:rsidP="00E40D29"/>
    <w:p w14:paraId="603A37F4" w14:textId="5382CFFD" w:rsidR="00080BB2" w:rsidRDefault="00080BB2" w:rsidP="00E40D29"/>
    <w:p w14:paraId="34816A80" w14:textId="57B29946" w:rsidR="00137719" w:rsidRDefault="00137719" w:rsidP="00E40D29"/>
    <w:p w14:paraId="63DF88B0" w14:textId="4BE123D2" w:rsidR="00DA79F8" w:rsidRDefault="00DA79F8">
      <w:pPr>
        <w:jc w:val="left"/>
      </w:pPr>
      <w:r>
        <w:br w:type="page"/>
      </w:r>
    </w:p>
    <w:p w14:paraId="367FA09C" w14:textId="77777777" w:rsidR="00137719" w:rsidRDefault="00137719" w:rsidP="00E40D29"/>
    <w:p w14:paraId="118BC020" w14:textId="1BA13BA0" w:rsidR="00137719" w:rsidRDefault="00137719" w:rsidP="00E40D29"/>
    <w:p w14:paraId="39564C97" w14:textId="1F110815" w:rsidR="00137719" w:rsidRDefault="00137719" w:rsidP="00E40D29"/>
    <w:p w14:paraId="3EC502D7" w14:textId="08F6A3AC" w:rsidR="00D55F53" w:rsidRDefault="002A08E6" w:rsidP="00E40D29">
      <w:pPr>
        <w:pStyle w:val="H1"/>
      </w:pPr>
      <w:r>
        <w:rPr>
          <w:noProof/>
          <w:lang w:eastAsia="en-GB"/>
        </w:rPr>
        <mc:AlternateContent>
          <mc:Choice Requires="wps">
            <w:drawing>
              <wp:anchor distT="0" distB="0" distL="114300" distR="114300" simplePos="0" relativeHeight="251656704" behindDoc="0" locked="0" layoutInCell="1" allowOverlap="1" wp14:anchorId="70377D85" wp14:editId="1BD74F81">
                <wp:simplePos x="0" y="0"/>
                <wp:positionH relativeFrom="column">
                  <wp:posOffset>4445</wp:posOffset>
                </wp:positionH>
                <wp:positionV relativeFrom="page">
                  <wp:posOffset>8582025</wp:posOffset>
                </wp:positionV>
                <wp:extent cx="5969000" cy="565785"/>
                <wp:effectExtent l="0" t="0" r="12700" b="247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65785"/>
                        </a:xfrm>
                        <a:prstGeom prst="rect">
                          <a:avLst/>
                        </a:prstGeom>
                        <a:solidFill>
                          <a:srgbClr val="FFFFFF"/>
                        </a:solidFill>
                        <a:ln w="9525">
                          <a:solidFill>
                            <a:srgbClr val="000000"/>
                          </a:solidFill>
                          <a:miter lim="800000"/>
                          <a:headEnd/>
                          <a:tailEnd/>
                        </a:ln>
                      </wps:spPr>
                      <wps:txbx>
                        <w:txbxContent>
                          <w:p w14:paraId="16F8043A" w14:textId="631801FC" w:rsidR="000057AA" w:rsidRPr="00CE1C5E" w:rsidRDefault="004F610A" w:rsidP="00CE1C5E">
                            <w:pPr>
                              <w:pStyle w:val="BodyText1"/>
                              <w:jc w:val="center"/>
                              <w:rPr>
                                <w:rFonts w:ascii="Garamond" w:hAnsi="Garamond"/>
                                <w:i/>
                                <w:iCs/>
                                <w:sz w:val="16"/>
                                <w:szCs w:val="16"/>
                              </w:rPr>
                            </w:pPr>
                            <w:r w:rsidRPr="00CE1C5E">
                              <w:rPr>
                                <w:rFonts w:ascii="Garamond" w:hAnsi="Garamond"/>
                                <w:i/>
                                <w:iCs/>
                                <w:sz w:val="16"/>
                                <w:szCs w:val="16"/>
                              </w:rPr>
                              <w:t>Proceedings of the 20</w:t>
                            </w:r>
                            <w:r w:rsidR="00C05AA4" w:rsidRPr="00CE1C5E">
                              <w:rPr>
                                <w:rFonts w:ascii="Garamond" w:hAnsi="Garamond"/>
                                <w:i/>
                                <w:iCs/>
                                <w:sz w:val="16"/>
                                <w:szCs w:val="16"/>
                              </w:rPr>
                              <w:t>2</w:t>
                            </w:r>
                            <w:r w:rsidR="00AD591F">
                              <w:rPr>
                                <w:rFonts w:ascii="Garamond" w:hAnsi="Garamond"/>
                                <w:i/>
                                <w:iCs/>
                                <w:sz w:val="16"/>
                                <w:szCs w:val="16"/>
                              </w:rPr>
                              <w:t>6</w:t>
                            </w:r>
                            <w:r w:rsidRPr="00CE1C5E">
                              <w:rPr>
                                <w:rFonts w:ascii="Garamond" w:hAnsi="Garamond"/>
                                <w:i/>
                                <w:iCs/>
                                <w:sz w:val="16"/>
                                <w:szCs w:val="16"/>
                              </w:rPr>
                              <w:t xml:space="preserve"> </w:t>
                            </w:r>
                            <w:r w:rsidR="005907DE" w:rsidRPr="00CE1C5E">
                              <w:rPr>
                                <w:rFonts w:ascii="Garamond" w:hAnsi="Garamond"/>
                                <w:b/>
                                <w:bCs/>
                                <w:sz w:val="16"/>
                                <w:szCs w:val="16"/>
                              </w:rPr>
                              <w:t xml:space="preserve">Pipeline </w:t>
                            </w:r>
                            <w:r w:rsidR="0039778D" w:rsidRPr="00CE1C5E">
                              <w:rPr>
                                <w:rFonts w:ascii="Garamond" w:hAnsi="Garamond"/>
                                <w:b/>
                                <w:bCs/>
                                <w:sz w:val="16"/>
                                <w:szCs w:val="16"/>
                              </w:rPr>
                              <w:t xml:space="preserve">Pigging and Integrity Management </w:t>
                            </w:r>
                            <w:r w:rsidR="00BD73AC" w:rsidRPr="00CE1C5E">
                              <w:rPr>
                                <w:rFonts w:ascii="Garamond" w:hAnsi="Garamond"/>
                                <w:b/>
                                <w:bCs/>
                                <w:sz w:val="16"/>
                                <w:szCs w:val="16"/>
                              </w:rPr>
                              <w:t>C</w:t>
                            </w:r>
                            <w:r w:rsidR="0039778D" w:rsidRPr="00CE1C5E">
                              <w:rPr>
                                <w:rFonts w:ascii="Garamond" w:hAnsi="Garamond"/>
                                <w:b/>
                                <w:bCs/>
                                <w:sz w:val="16"/>
                                <w:szCs w:val="16"/>
                              </w:rPr>
                              <w:t>onference</w:t>
                            </w:r>
                            <w:r w:rsidRPr="00CE1C5E">
                              <w:rPr>
                                <w:rFonts w:ascii="Garamond" w:hAnsi="Garamond"/>
                                <w:b/>
                                <w:bCs/>
                                <w:i/>
                                <w:iCs/>
                                <w:sz w:val="16"/>
                                <w:szCs w:val="16"/>
                              </w:rPr>
                              <w:t>.</w:t>
                            </w:r>
                          </w:p>
                          <w:p w14:paraId="10C41F27" w14:textId="4698EBAB" w:rsidR="004F610A" w:rsidRPr="00CE1C5E" w:rsidRDefault="004F610A" w:rsidP="00CE1C5E">
                            <w:pPr>
                              <w:pStyle w:val="BodyText1"/>
                              <w:jc w:val="center"/>
                              <w:rPr>
                                <w:rFonts w:ascii="Garamond" w:hAnsi="Garamond"/>
                                <w:sz w:val="16"/>
                                <w:szCs w:val="16"/>
                              </w:rPr>
                            </w:pPr>
                            <w:r w:rsidRPr="00CE1C5E">
                              <w:rPr>
                                <w:rFonts w:ascii="Garamond" w:hAnsi="Garamond"/>
                                <w:sz w:val="16"/>
                                <w:szCs w:val="16"/>
                              </w:rPr>
                              <w:t>Copyright ©</w:t>
                            </w:r>
                            <w:r w:rsidR="00A526AB">
                              <w:rPr>
                                <w:rFonts w:ascii="Garamond" w:hAnsi="Garamond"/>
                                <w:sz w:val="16"/>
                                <w:szCs w:val="16"/>
                              </w:rPr>
                              <w:t xml:space="preserve"> </w:t>
                            </w:r>
                            <w:r w:rsidR="009B1C87" w:rsidRPr="00CE1C5E">
                              <w:rPr>
                                <w:rFonts w:ascii="Garamond" w:hAnsi="Garamond"/>
                                <w:sz w:val="16"/>
                                <w:szCs w:val="16"/>
                              </w:rPr>
                              <w:t>20</w:t>
                            </w:r>
                            <w:r w:rsidR="00C05AA4" w:rsidRPr="00CE1C5E">
                              <w:rPr>
                                <w:rFonts w:ascii="Garamond" w:hAnsi="Garamond"/>
                                <w:sz w:val="16"/>
                                <w:szCs w:val="16"/>
                              </w:rPr>
                              <w:t>2</w:t>
                            </w:r>
                            <w:r w:rsidR="00AD591F">
                              <w:rPr>
                                <w:rFonts w:ascii="Garamond" w:hAnsi="Garamond"/>
                                <w:sz w:val="16"/>
                                <w:szCs w:val="16"/>
                              </w:rPr>
                              <w:t>6</w:t>
                            </w:r>
                            <w:r w:rsidRPr="00CE1C5E">
                              <w:rPr>
                                <w:rFonts w:ascii="Garamond" w:hAnsi="Garamond"/>
                                <w:sz w:val="16"/>
                                <w:szCs w:val="16"/>
                              </w:rPr>
                              <w:t xml:space="preserve"> by Clarion Technical Conferences</w:t>
                            </w:r>
                            <w:r w:rsidR="000057AA" w:rsidRPr="00CE1C5E">
                              <w:rPr>
                                <w:rFonts w:ascii="Garamond" w:hAnsi="Garamond"/>
                                <w:sz w:val="16"/>
                                <w:szCs w:val="16"/>
                              </w:rPr>
                              <w:t xml:space="preserve"> </w:t>
                            </w:r>
                            <w:r w:rsidRPr="00CE1C5E">
                              <w:rPr>
                                <w:rFonts w:ascii="Garamond" w:hAnsi="Garamond"/>
                                <w:sz w:val="16"/>
                                <w:szCs w:val="16"/>
                              </w:rPr>
                              <w:t xml:space="preserve">and the author(s). </w:t>
                            </w:r>
                            <w:r w:rsidR="0039778D" w:rsidRPr="00CE1C5E">
                              <w:rPr>
                                <w:rFonts w:ascii="Garamond" w:hAnsi="Garamond"/>
                                <w:sz w:val="16"/>
                                <w:szCs w:val="16"/>
                              </w:rPr>
                              <w:br/>
                            </w:r>
                            <w:r w:rsidRPr="00CE1C5E">
                              <w:rPr>
                                <w:rFonts w:ascii="Garamond" w:hAnsi="Garamond"/>
                                <w:i/>
                                <w:iCs/>
                                <w:sz w:val="16"/>
                                <w:szCs w:val="16"/>
                              </w:rPr>
                              <w:t>All rights reserved. This document may not be reproduced in any form without permission from the copyright owners.</w:t>
                            </w:r>
                          </w:p>
                          <w:p w14:paraId="4EEBD5B0" w14:textId="77777777" w:rsidR="004F610A" w:rsidRPr="00CE1C5E" w:rsidRDefault="004F610A">
                            <w:pPr>
                              <w:rPr>
                                <w:rFonts w:ascii="Garamond" w:hAnsi="Garamond"/>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77D85" id="Text Box 6" o:spid="_x0000_s1030" type="#_x0000_t202" style="position:absolute;margin-left:.35pt;margin-top:675.75pt;width:470pt;height:4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">
                <v:textbox>
                  <w:txbxContent>
                    <w:p w14:paraId="16F8043A" w14:textId="631801FC" w:rsidR="000057AA" w:rsidRPr="00CE1C5E" w:rsidRDefault="004F610A" w:rsidP="00CE1C5E">
                      <w:pPr>
                        <w:pStyle w:val="BodyText1"/>
                        <w:jc w:val="center"/>
                        <w:rPr>
                          <w:rFonts w:ascii="Garamond" w:hAnsi="Garamond"/>
                          <w:i/>
                          <w:iCs/>
                          <w:sz w:val="16"/>
                          <w:szCs w:val="16"/>
                        </w:rPr>
                      </w:pPr>
                      <w:r w:rsidRPr="00CE1C5E">
                        <w:rPr>
                          <w:rFonts w:ascii="Garamond" w:hAnsi="Garamond"/>
                          <w:i/>
                          <w:iCs/>
                          <w:sz w:val="16"/>
                          <w:szCs w:val="16"/>
                        </w:rPr>
                        <w:t>Proceedings of the 20</w:t>
                      </w:r>
                      <w:r w:rsidR="00C05AA4" w:rsidRPr="00CE1C5E">
                        <w:rPr>
                          <w:rFonts w:ascii="Garamond" w:hAnsi="Garamond"/>
                          <w:i/>
                          <w:iCs/>
                          <w:sz w:val="16"/>
                          <w:szCs w:val="16"/>
                        </w:rPr>
                        <w:t>2</w:t>
                      </w:r>
                      <w:r w:rsidR="00AD591F">
                        <w:rPr>
                          <w:rFonts w:ascii="Garamond" w:hAnsi="Garamond"/>
                          <w:i/>
                          <w:iCs/>
                          <w:sz w:val="16"/>
                          <w:szCs w:val="16"/>
                        </w:rPr>
                        <w:t>6</w:t>
                      </w:r>
                      <w:r w:rsidRPr="00CE1C5E">
                        <w:rPr>
                          <w:rFonts w:ascii="Garamond" w:hAnsi="Garamond"/>
                          <w:i/>
                          <w:iCs/>
                          <w:sz w:val="16"/>
                          <w:szCs w:val="16"/>
                        </w:rPr>
                        <w:t xml:space="preserve"> </w:t>
                      </w:r>
                      <w:r w:rsidR="005907DE" w:rsidRPr="00CE1C5E">
                        <w:rPr>
                          <w:rFonts w:ascii="Garamond" w:hAnsi="Garamond"/>
                          <w:b/>
                          <w:bCs/>
                          <w:sz w:val="16"/>
                          <w:szCs w:val="16"/>
                        </w:rPr>
                        <w:t xml:space="preserve">Pipeline </w:t>
                      </w:r>
                      <w:r w:rsidR="0039778D" w:rsidRPr="00CE1C5E">
                        <w:rPr>
                          <w:rFonts w:ascii="Garamond" w:hAnsi="Garamond"/>
                          <w:b/>
                          <w:bCs/>
                          <w:sz w:val="16"/>
                          <w:szCs w:val="16"/>
                        </w:rPr>
                        <w:t xml:space="preserve">Pigging and Integrity Management </w:t>
                      </w:r>
                      <w:r w:rsidR="00BD73AC" w:rsidRPr="00CE1C5E">
                        <w:rPr>
                          <w:rFonts w:ascii="Garamond" w:hAnsi="Garamond"/>
                          <w:b/>
                          <w:bCs/>
                          <w:sz w:val="16"/>
                          <w:szCs w:val="16"/>
                        </w:rPr>
                        <w:t>C</w:t>
                      </w:r>
                      <w:r w:rsidR="0039778D" w:rsidRPr="00CE1C5E">
                        <w:rPr>
                          <w:rFonts w:ascii="Garamond" w:hAnsi="Garamond"/>
                          <w:b/>
                          <w:bCs/>
                          <w:sz w:val="16"/>
                          <w:szCs w:val="16"/>
                        </w:rPr>
                        <w:t>onference</w:t>
                      </w:r>
                      <w:r w:rsidRPr="00CE1C5E">
                        <w:rPr>
                          <w:rFonts w:ascii="Garamond" w:hAnsi="Garamond"/>
                          <w:b/>
                          <w:bCs/>
                          <w:i/>
                          <w:iCs/>
                          <w:sz w:val="16"/>
                          <w:szCs w:val="16"/>
                        </w:rPr>
                        <w:t>.</w:t>
                      </w:r>
                    </w:p>
                    <w:p w14:paraId="10C41F27" w14:textId="4698EBAB" w:rsidR="004F610A" w:rsidRPr="00CE1C5E" w:rsidRDefault="004F610A" w:rsidP="00CE1C5E">
                      <w:pPr>
                        <w:pStyle w:val="BodyText1"/>
                        <w:jc w:val="center"/>
                        <w:rPr>
                          <w:rFonts w:ascii="Garamond" w:hAnsi="Garamond"/>
                          <w:sz w:val="16"/>
                          <w:szCs w:val="16"/>
                        </w:rPr>
                      </w:pPr>
                      <w:r w:rsidRPr="00CE1C5E">
                        <w:rPr>
                          <w:rFonts w:ascii="Garamond" w:hAnsi="Garamond"/>
                          <w:sz w:val="16"/>
                          <w:szCs w:val="16"/>
                        </w:rPr>
                        <w:t>Copyright ©</w:t>
                      </w:r>
                      <w:r w:rsidR="00A526AB">
                        <w:rPr>
                          <w:rFonts w:ascii="Garamond" w:hAnsi="Garamond"/>
                          <w:sz w:val="16"/>
                          <w:szCs w:val="16"/>
                        </w:rPr>
                        <w:t xml:space="preserve"> </w:t>
                      </w:r>
                      <w:r w:rsidR="009B1C87" w:rsidRPr="00CE1C5E">
                        <w:rPr>
                          <w:rFonts w:ascii="Garamond" w:hAnsi="Garamond"/>
                          <w:sz w:val="16"/>
                          <w:szCs w:val="16"/>
                        </w:rPr>
                        <w:t>20</w:t>
                      </w:r>
                      <w:r w:rsidR="00C05AA4" w:rsidRPr="00CE1C5E">
                        <w:rPr>
                          <w:rFonts w:ascii="Garamond" w:hAnsi="Garamond"/>
                          <w:sz w:val="16"/>
                          <w:szCs w:val="16"/>
                        </w:rPr>
                        <w:t>2</w:t>
                      </w:r>
                      <w:r w:rsidR="00AD591F">
                        <w:rPr>
                          <w:rFonts w:ascii="Garamond" w:hAnsi="Garamond"/>
                          <w:sz w:val="16"/>
                          <w:szCs w:val="16"/>
                        </w:rPr>
                        <w:t>6</w:t>
                      </w:r>
                      <w:r w:rsidRPr="00CE1C5E">
                        <w:rPr>
                          <w:rFonts w:ascii="Garamond" w:hAnsi="Garamond"/>
                          <w:sz w:val="16"/>
                          <w:szCs w:val="16"/>
                        </w:rPr>
                        <w:t xml:space="preserve"> by Clarion Technical Conferences</w:t>
                      </w:r>
                      <w:r w:rsidR="000057AA" w:rsidRPr="00CE1C5E">
                        <w:rPr>
                          <w:rFonts w:ascii="Garamond" w:hAnsi="Garamond"/>
                          <w:sz w:val="16"/>
                          <w:szCs w:val="16"/>
                        </w:rPr>
                        <w:t xml:space="preserve"> </w:t>
                      </w:r>
                      <w:r w:rsidRPr="00CE1C5E">
                        <w:rPr>
                          <w:rFonts w:ascii="Garamond" w:hAnsi="Garamond"/>
                          <w:sz w:val="16"/>
                          <w:szCs w:val="16"/>
                        </w:rPr>
                        <w:t xml:space="preserve">and the author(s). </w:t>
                      </w:r>
                      <w:r w:rsidR="0039778D" w:rsidRPr="00CE1C5E">
                        <w:rPr>
                          <w:rFonts w:ascii="Garamond" w:hAnsi="Garamond"/>
                          <w:sz w:val="16"/>
                          <w:szCs w:val="16"/>
                        </w:rPr>
                        <w:br/>
                      </w:r>
                      <w:r w:rsidRPr="00CE1C5E">
                        <w:rPr>
                          <w:rFonts w:ascii="Garamond" w:hAnsi="Garamond"/>
                          <w:i/>
                          <w:iCs/>
                          <w:sz w:val="16"/>
                          <w:szCs w:val="16"/>
                        </w:rPr>
                        <w:t>All rights reserved. This document may not be reproduced in any form without permission from the copyright owners.</w:t>
                      </w:r>
                    </w:p>
                    <w:p w14:paraId="4EEBD5B0" w14:textId="77777777" w:rsidR="004F610A" w:rsidRPr="00CE1C5E" w:rsidRDefault="004F610A">
                      <w:pPr>
                        <w:rPr>
                          <w:rFonts w:ascii="Garamond" w:hAnsi="Garamond"/>
                          <w:sz w:val="16"/>
                          <w:szCs w:val="16"/>
                        </w:rPr>
                      </w:pPr>
                    </w:p>
                  </w:txbxContent>
                </v:textbox>
                <w10:wrap anchory="page"/>
              </v:shape>
            </w:pict>
          </mc:Fallback>
        </mc:AlternateContent>
      </w:r>
      <w:r w:rsidR="004F610A">
        <w:br w:type="page"/>
      </w:r>
    </w:p>
    <w:p w14:paraId="38CAC8A7" w14:textId="142CE4BE" w:rsidR="006B1A28" w:rsidRPr="006B1A28" w:rsidRDefault="00736F99" w:rsidP="006B1A28">
      <w:pPr>
        <w:rPr>
          <w:b/>
          <w:bCs/>
          <w:sz w:val="24"/>
        </w:rPr>
      </w:pPr>
      <w:r>
        <w:rPr>
          <w:b/>
          <w:bCs/>
          <w:noProof/>
          <w:sz w:val="24"/>
        </w:rPr>
        <w:lastRenderedPageBreak/>
        <mc:AlternateContent>
          <mc:Choice Requires="wps">
            <w:drawing>
              <wp:anchor distT="0" distB="0" distL="114300" distR="114300" simplePos="0" relativeHeight="251673088" behindDoc="0" locked="0" layoutInCell="1" allowOverlap="1" wp14:anchorId="19501329" wp14:editId="2C3AFEA9">
                <wp:simplePos x="0" y="0"/>
                <wp:positionH relativeFrom="column">
                  <wp:posOffset>-346587</wp:posOffset>
                </wp:positionH>
                <wp:positionV relativeFrom="paragraph">
                  <wp:posOffset>-133985</wp:posOffset>
                </wp:positionV>
                <wp:extent cx="265471" cy="398206"/>
                <wp:effectExtent l="0" t="0" r="58420" b="59055"/>
                <wp:wrapNone/>
                <wp:docPr id="361075472" name="Straight Arrow Connector 8"/>
                <wp:cNvGraphicFramePr/>
                <a:graphic xmlns:a="http://schemas.openxmlformats.org/drawingml/2006/main">
                  <a:graphicData uri="http://schemas.microsoft.com/office/word/2010/wordprocessingShape">
                    <wps:wsp>
                      <wps:cNvCnPr/>
                      <wps:spPr>
                        <a:xfrm>
                          <a:off x="0" y="0"/>
                          <a:ext cx="265471" cy="39820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A644CDF" id="_x0000_t32" coordsize="21600,21600" o:spt="32" o:oned="t" path="m,l21600,21600e" filled="f">
                <v:path arrowok="t" fillok="f" o:connecttype="none"/>
                <o:lock v:ext="edit" shapetype="t"/>
              </v:shapetype>
              <v:shape id="Straight Arrow Connector 8" o:spid="_x0000_s1026" type="#_x0000_t32" style="position:absolute;margin-left:-27.3pt;margin-top:-10.55pt;width:20.9pt;height:3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" strokecolor="#4a7ebb">
                <v:stroke endarrow="block"/>
              </v:shape>
            </w:pict>
          </mc:Fallback>
        </mc:AlternateContent>
      </w:r>
      <w:r w:rsidR="003C01C3">
        <w:rPr>
          <w:b/>
          <w:bCs/>
          <w:noProof/>
          <w:sz w:val="24"/>
        </w:rPr>
        <mc:AlternateContent>
          <mc:Choice Requires="wps">
            <w:drawing>
              <wp:anchor distT="0" distB="0" distL="114300" distR="114300" simplePos="0" relativeHeight="251670016" behindDoc="0" locked="0" layoutInCell="1" allowOverlap="1" wp14:anchorId="22F11321" wp14:editId="7517B8A0">
                <wp:simplePos x="0" y="0"/>
                <wp:positionH relativeFrom="column">
                  <wp:posOffset>-1014628</wp:posOffset>
                </wp:positionH>
                <wp:positionV relativeFrom="paragraph">
                  <wp:posOffset>-568284</wp:posOffset>
                </wp:positionV>
                <wp:extent cx="811161" cy="408038"/>
                <wp:effectExtent l="0" t="0" r="27305" b="11430"/>
                <wp:wrapNone/>
                <wp:docPr id="1652661393" name="Text Box 6"/>
                <wp:cNvGraphicFramePr/>
                <a:graphic xmlns:a="http://schemas.openxmlformats.org/drawingml/2006/main">
                  <a:graphicData uri="http://schemas.microsoft.com/office/word/2010/wordprocessingShape">
                    <wps:wsp>
                      <wps:cNvSpPr txBox="1"/>
                      <wps:spPr>
                        <a:xfrm>
                          <a:off x="0" y="0"/>
                          <a:ext cx="811161" cy="408038"/>
                        </a:xfrm>
                        <a:prstGeom prst="rect">
                          <a:avLst/>
                        </a:prstGeom>
                        <a:solidFill>
                          <a:srgbClr val="9BBB59">
                            <a:lumMod val="40000"/>
                            <a:lumOff val="60000"/>
                            <a:alpha val="76000"/>
                          </a:srgbClr>
                        </a:solidFill>
                        <a:ln w="6350">
                          <a:solidFill>
                            <a:srgbClr val="FF0000"/>
                          </a:solidFill>
                        </a:ln>
                      </wps:spPr>
                      <wps:txbx>
                        <w:txbxContent>
                          <w:p w14:paraId="53E56535" w14:textId="178FBB54" w:rsidR="003C01C3" w:rsidRPr="002E345C" w:rsidRDefault="003C01C3" w:rsidP="003C01C3">
                            <w:pPr>
                              <w:jc w:val="left"/>
                              <w:rPr>
                                <w:rFonts w:asciiTheme="minorHAnsi" w:hAnsiTheme="minorHAnsi" w:cstheme="minorHAnsi"/>
                                <w:i/>
                                <w:iCs/>
                                <w:sz w:val="20"/>
                                <w:szCs w:val="20"/>
                              </w:rPr>
                            </w:pPr>
                            <w:r>
                              <w:rPr>
                                <w:rFonts w:asciiTheme="minorHAnsi" w:hAnsiTheme="minorHAnsi" w:cstheme="minorHAnsi"/>
                                <w:i/>
                                <w:iCs/>
                                <w:sz w:val="20"/>
                                <w:szCs w:val="20"/>
                              </w:rPr>
                              <w:t>2-line Drop Cap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11321" id="_x0000_s1031" type="#_x0000_t202" style="position:absolute;left:0;text-align:left;margin-left:-79.9pt;margin-top:-44.75pt;width:63.85pt;height:3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" fillcolor="#d7e4bd" strokecolor="red" strokeweight=".5pt">
                <v:fill opacity="49858f"/>
                <v:textbox>
                  <w:txbxContent>
                    <w:p w14:paraId="53E56535" w14:textId="178FBB54" w:rsidR="003C01C3" w:rsidRPr="002E345C" w:rsidRDefault="003C01C3" w:rsidP="003C01C3">
                      <w:pPr>
                        <w:jc w:val="left"/>
                        <w:rPr>
                          <w:rFonts w:asciiTheme="minorHAnsi" w:hAnsiTheme="minorHAnsi" w:cstheme="minorHAnsi"/>
                          <w:i/>
                          <w:iCs/>
                          <w:sz w:val="20"/>
                          <w:szCs w:val="20"/>
                        </w:rPr>
                      </w:pPr>
                      <w:r>
                        <w:rPr>
                          <w:rFonts w:asciiTheme="minorHAnsi" w:hAnsiTheme="minorHAnsi" w:cstheme="minorHAnsi"/>
                          <w:i/>
                          <w:iCs/>
                          <w:sz w:val="20"/>
                          <w:szCs w:val="20"/>
                        </w:rPr>
                        <w:t>2-line Drop Cap here</w:t>
                      </w:r>
                    </w:p>
                  </w:txbxContent>
                </v:textbox>
              </v:shape>
            </w:pict>
          </mc:Fallback>
        </mc:AlternateContent>
      </w:r>
      <w:r w:rsidR="002E345C">
        <w:rPr>
          <w:b/>
          <w:bCs/>
          <w:noProof/>
          <w:sz w:val="24"/>
        </w:rPr>
        <mc:AlternateContent>
          <mc:Choice Requires="wps">
            <w:drawing>
              <wp:anchor distT="0" distB="0" distL="114300" distR="114300" simplePos="0" relativeHeight="251660800" behindDoc="0" locked="0" layoutInCell="1" allowOverlap="1" wp14:anchorId="0DCDBCD3" wp14:editId="66452B54">
                <wp:simplePos x="0" y="0"/>
                <wp:positionH relativeFrom="column">
                  <wp:posOffset>4957915</wp:posOffset>
                </wp:positionH>
                <wp:positionV relativeFrom="paragraph">
                  <wp:posOffset>-256888</wp:posOffset>
                </wp:positionV>
                <wp:extent cx="1347019" cy="408038"/>
                <wp:effectExtent l="0" t="0" r="24765" b="11430"/>
                <wp:wrapNone/>
                <wp:docPr id="1238415055" name="Text Box 6"/>
                <wp:cNvGraphicFramePr/>
                <a:graphic xmlns:a="http://schemas.openxmlformats.org/drawingml/2006/main">
                  <a:graphicData uri="http://schemas.microsoft.com/office/word/2010/wordprocessingShape">
                    <wps:wsp>
                      <wps:cNvSpPr txBox="1"/>
                      <wps:spPr>
                        <a:xfrm>
                          <a:off x="0" y="0"/>
                          <a:ext cx="1347019" cy="408038"/>
                        </a:xfrm>
                        <a:prstGeom prst="rect">
                          <a:avLst/>
                        </a:prstGeom>
                        <a:solidFill>
                          <a:schemeClr val="accent3">
                            <a:lumMod val="40000"/>
                            <a:lumOff val="60000"/>
                            <a:alpha val="76000"/>
                          </a:schemeClr>
                        </a:solidFill>
                        <a:ln w="6350">
                          <a:solidFill>
                            <a:srgbClr val="FF0000"/>
                          </a:solidFill>
                        </a:ln>
                      </wps:spPr>
                      <wps:txbx>
                        <w:txbxContent>
                          <w:p w14:paraId="4BA0DC41" w14:textId="19977A34" w:rsidR="002E345C" w:rsidRPr="002E345C" w:rsidRDefault="002E345C">
                            <w:pPr>
                              <w:rPr>
                                <w:rFonts w:asciiTheme="minorHAnsi" w:hAnsiTheme="minorHAnsi" w:cstheme="minorHAnsi"/>
                                <w:i/>
                                <w:iCs/>
                                <w:sz w:val="20"/>
                                <w:szCs w:val="20"/>
                              </w:rPr>
                            </w:pPr>
                            <w:r w:rsidRPr="002E345C">
                              <w:rPr>
                                <w:rFonts w:asciiTheme="minorHAnsi" w:hAnsiTheme="minorHAnsi" w:cstheme="minorHAnsi"/>
                                <w:i/>
                                <w:iCs/>
                                <w:sz w:val="20"/>
                                <w:szCs w:val="20"/>
                              </w:rPr>
                              <w:t>Header</w:t>
                            </w:r>
                            <w:r>
                              <w:rPr>
                                <w:rFonts w:asciiTheme="minorHAnsi" w:hAnsiTheme="minorHAnsi" w:cstheme="minorHAnsi"/>
                                <w:i/>
                                <w:iCs/>
                                <w:sz w:val="20"/>
                                <w:szCs w:val="20"/>
                              </w:rPr>
                              <w:t xml:space="preserve"> </w:t>
                            </w:r>
                            <w:r w:rsidRPr="002E345C">
                              <w:rPr>
                                <w:rFonts w:asciiTheme="minorHAnsi" w:hAnsiTheme="minorHAnsi" w:cstheme="minorHAnsi"/>
                                <w:i/>
                                <w:iCs/>
                                <w:sz w:val="20"/>
                                <w:szCs w:val="20"/>
                              </w:rPr>
                              <w:t>is 10pt Goudy Old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BCD3" id="_x0000_s1032" type="#_x0000_t202" style="position:absolute;left:0;text-align:left;margin-left:390.4pt;margin-top:-20.25pt;width:106.05pt;height:3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" fillcolor="#d6e3bc [1302]" strokecolor="red" strokeweight=".5pt">
                <v:fill opacity="49858f"/>
                <v:textbox>
                  <w:txbxContent>
                    <w:p w14:paraId="4BA0DC41" w14:textId="19977A34" w:rsidR="002E345C" w:rsidRPr="002E345C" w:rsidRDefault="002E345C">
                      <w:pPr>
                        <w:rPr>
                          <w:rFonts w:asciiTheme="minorHAnsi" w:hAnsiTheme="minorHAnsi" w:cstheme="minorHAnsi"/>
                          <w:i/>
                          <w:iCs/>
                          <w:sz w:val="20"/>
                          <w:szCs w:val="20"/>
                        </w:rPr>
                      </w:pPr>
                      <w:r w:rsidRPr="002E345C">
                        <w:rPr>
                          <w:rFonts w:asciiTheme="minorHAnsi" w:hAnsiTheme="minorHAnsi" w:cstheme="minorHAnsi"/>
                          <w:i/>
                          <w:iCs/>
                          <w:sz w:val="20"/>
                          <w:szCs w:val="20"/>
                        </w:rPr>
                        <w:t>Header</w:t>
                      </w:r>
                      <w:r>
                        <w:rPr>
                          <w:rFonts w:asciiTheme="minorHAnsi" w:hAnsiTheme="minorHAnsi" w:cstheme="minorHAnsi"/>
                          <w:i/>
                          <w:iCs/>
                          <w:sz w:val="20"/>
                          <w:szCs w:val="20"/>
                        </w:rPr>
                        <w:t xml:space="preserve"> </w:t>
                      </w:r>
                      <w:r w:rsidRPr="002E345C">
                        <w:rPr>
                          <w:rFonts w:asciiTheme="minorHAnsi" w:hAnsiTheme="minorHAnsi" w:cstheme="minorHAnsi"/>
                          <w:i/>
                          <w:iCs/>
                          <w:sz w:val="20"/>
                          <w:szCs w:val="20"/>
                        </w:rPr>
                        <w:t>is 10pt Goudy Old Style</w:t>
                      </w:r>
                    </w:p>
                  </w:txbxContent>
                </v:textbox>
              </v:shape>
            </w:pict>
          </mc:Fallback>
        </mc:AlternateContent>
      </w:r>
      <w:r w:rsidR="002E345C">
        <w:rPr>
          <w:b/>
          <w:bCs/>
          <w:noProof/>
          <w:sz w:val="24"/>
        </w:rPr>
        <mc:AlternateContent>
          <mc:Choice Requires="wps">
            <w:drawing>
              <wp:anchor distT="0" distB="0" distL="114300" distR="114300" simplePos="0" relativeHeight="251663872" behindDoc="0" locked="0" layoutInCell="1" allowOverlap="1" wp14:anchorId="480AA64A" wp14:editId="67EB21F2">
                <wp:simplePos x="0" y="0"/>
                <wp:positionH relativeFrom="column">
                  <wp:posOffset>4068097</wp:posOffset>
                </wp:positionH>
                <wp:positionV relativeFrom="paragraph">
                  <wp:posOffset>-256888</wp:posOffset>
                </wp:positionV>
                <wp:extent cx="860322" cy="122903"/>
                <wp:effectExtent l="38100" t="57150" r="16510" b="29845"/>
                <wp:wrapNone/>
                <wp:docPr id="1830294198" name="Straight Arrow Connector 8"/>
                <wp:cNvGraphicFramePr/>
                <a:graphic xmlns:a="http://schemas.openxmlformats.org/drawingml/2006/main">
                  <a:graphicData uri="http://schemas.microsoft.com/office/word/2010/wordprocessingShape">
                    <wps:wsp>
                      <wps:cNvCnPr/>
                      <wps:spPr>
                        <a:xfrm flipH="1" flipV="1">
                          <a:off x="0" y="0"/>
                          <a:ext cx="860322" cy="122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241D4" id="Straight Arrow Connector 8" o:spid="_x0000_s1026" type="#_x0000_t32" style="position:absolute;margin-left:320.3pt;margin-top:-20.25pt;width:67.75pt;height:9.7pt;flip:x 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" strokecolor="#4579b8 [3044]">
                <v:stroke endarrow="block"/>
              </v:shape>
            </w:pict>
          </mc:Fallback>
        </mc:AlternateContent>
      </w:r>
      <w:r w:rsidR="006B1A28" w:rsidRPr="006B1A28">
        <w:rPr>
          <w:b/>
          <w:bCs/>
          <w:sz w:val="24"/>
        </w:rPr>
        <w:t>Abstract</w:t>
      </w:r>
      <w:r w:rsidR="006B1A28">
        <w:rPr>
          <w:b/>
          <w:bCs/>
          <w:sz w:val="24"/>
        </w:rPr>
        <w:t xml:space="preserve">  </w:t>
      </w:r>
    </w:p>
    <w:p w14:paraId="3379F50C" w14:textId="66C513E2" w:rsidR="006B1A28" w:rsidRDefault="003C01C3" w:rsidP="006B1A28">
      <w:pPr>
        <w:rPr>
          <w:szCs w:val="22"/>
        </w:rPr>
      </w:pPr>
      <w:r>
        <w:rPr>
          <w:noProof/>
          <w:szCs w:val="22"/>
        </w:rPr>
        <mc:AlternateContent>
          <mc:Choice Requires="wps">
            <w:drawing>
              <wp:anchor distT="0" distB="0" distL="114300" distR="114300" simplePos="0" relativeHeight="251671040" behindDoc="0" locked="0" layoutInCell="1" allowOverlap="1" wp14:anchorId="3198A024" wp14:editId="46FC64F2">
                <wp:simplePos x="0" y="0"/>
                <wp:positionH relativeFrom="column">
                  <wp:posOffset>-105697</wp:posOffset>
                </wp:positionH>
                <wp:positionV relativeFrom="paragraph">
                  <wp:posOffset>81341</wp:posOffset>
                </wp:positionV>
                <wp:extent cx="427703" cy="427704"/>
                <wp:effectExtent l="0" t="0" r="10795" b="10795"/>
                <wp:wrapNone/>
                <wp:docPr id="767930006" name="Oval 9"/>
                <wp:cNvGraphicFramePr/>
                <a:graphic xmlns:a="http://schemas.openxmlformats.org/drawingml/2006/main">
                  <a:graphicData uri="http://schemas.microsoft.com/office/word/2010/wordprocessingShape">
                    <wps:wsp>
                      <wps:cNvSpPr/>
                      <wps:spPr>
                        <a:xfrm>
                          <a:off x="0" y="0"/>
                          <a:ext cx="427703" cy="427704"/>
                        </a:xfrm>
                        <a:prstGeom prst="ellipse">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BF5F7" id="Oval 9" o:spid="_x0000_s1026" style="position:absolute;margin-left:-8.3pt;margin-top:6.4pt;width:33.7pt;height:33.7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" filled="f" strokecolor="#0a121c [484]" strokeweight="1.5pt"/>
            </w:pict>
          </mc:Fallback>
        </mc:AlternateContent>
      </w:r>
    </w:p>
    <w:p w14:paraId="6FDC1A4E" w14:textId="3BE8C751" w:rsidR="006B1A28" w:rsidRPr="006B1A28" w:rsidRDefault="006B1A28" w:rsidP="006B1A28">
      <w:pPr>
        <w:keepNext/>
        <w:framePr w:dropCap="drop" w:lines="2" w:wrap="around" w:vAnchor="text" w:hAnchor="text"/>
        <w:spacing w:line="528" w:lineRule="exact"/>
        <w:textAlignment w:val="baseline"/>
        <w:rPr>
          <w:position w:val="-5"/>
          <w:sz w:val="64"/>
          <w:szCs w:val="22"/>
        </w:rPr>
      </w:pPr>
      <w:r>
        <w:rPr>
          <w:position w:val="-5"/>
          <w:sz w:val="64"/>
          <w:szCs w:val="22"/>
        </w:rPr>
        <w:t>B</w:t>
      </w:r>
    </w:p>
    <w:p w14:paraId="1C19D00C" w14:textId="06077473" w:rsidR="00CF62BE" w:rsidRDefault="003C01C3" w:rsidP="001F43B8">
      <w:pPr>
        <w:pStyle w:val="BodyText1"/>
      </w:pPr>
      <w:r>
        <w:rPr>
          <w:b/>
          <w:bCs/>
          <w:noProof/>
          <w:sz w:val="24"/>
        </w:rPr>
        <mc:AlternateContent>
          <mc:Choice Requires="wps">
            <w:drawing>
              <wp:anchor distT="0" distB="0" distL="114300" distR="114300" simplePos="0" relativeHeight="251667968" behindDoc="0" locked="0" layoutInCell="1" allowOverlap="1" wp14:anchorId="670B1832" wp14:editId="67CAA26C">
                <wp:simplePos x="0" y="0"/>
                <wp:positionH relativeFrom="column">
                  <wp:posOffset>-1016000</wp:posOffset>
                </wp:positionH>
                <wp:positionV relativeFrom="paragraph">
                  <wp:posOffset>594995</wp:posOffset>
                </wp:positionV>
                <wp:extent cx="971550" cy="577850"/>
                <wp:effectExtent l="0" t="0" r="19050" b="12700"/>
                <wp:wrapNone/>
                <wp:docPr id="736800330" name="Text Box 6"/>
                <wp:cNvGraphicFramePr/>
                <a:graphic xmlns:a="http://schemas.openxmlformats.org/drawingml/2006/main">
                  <a:graphicData uri="http://schemas.microsoft.com/office/word/2010/wordprocessingShape">
                    <wps:wsp>
                      <wps:cNvSpPr txBox="1"/>
                      <wps:spPr>
                        <a:xfrm>
                          <a:off x="0" y="0"/>
                          <a:ext cx="971550" cy="577850"/>
                        </a:xfrm>
                        <a:prstGeom prst="rect">
                          <a:avLst/>
                        </a:prstGeom>
                        <a:solidFill>
                          <a:srgbClr val="9BBB59">
                            <a:lumMod val="40000"/>
                            <a:lumOff val="60000"/>
                            <a:alpha val="76000"/>
                          </a:srgbClr>
                        </a:solidFill>
                        <a:ln w="6350">
                          <a:solidFill>
                            <a:srgbClr val="FF0000"/>
                          </a:solidFill>
                        </a:ln>
                      </wps:spPr>
                      <wps:txbx>
                        <w:txbxContent>
                          <w:p w14:paraId="6AB40346" w14:textId="77777777" w:rsidR="00AC1550" w:rsidRDefault="003C01C3" w:rsidP="003C01C3">
                            <w:pPr>
                              <w:jc w:val="left"/>
                              <w:rPr>
                                <w:rFonts w:asciiTheme="minorHAnsi" w:hAnsiTheme="minorHAnsi" w:cstheme="minorHAnsi"/>
                                <w:i/>
                                <w:iCs/>
                                <w:sz w:val="20"/>
                                <w:szCs w:val="20"/>
                              </w:rPr>
                            </w:pPr>
                            <w:r>
                              <w:rPr>
                                <w:rFonts w:asciiTheme="minorHAnsi" w:hAnsiTheme="minorHAnsi" w:cstheme="minorHAnsi"/>
                                <w:i/>
                                <w:iCs/>
                                <w:sz w:val="20"/>
                                <w:szCs w:val="20"/>
                              </w:rPr>
                              <w:t xml:space="preserve">Body </w:t>
                            </w:r>
                            <w:r w:rsidRPr="002E345C">
                              <w:rPr>
                                <w:rFonts w:asciiTheme="minorHAnsi" w:hAnsiTheme="minorHAnsi" w:cstheme="minorHAnsi"/>
                                <w:i/>
                                <w:iCs/>
                                <w:sz w:val="20"/>
                                <w:szCs w:val="20"/>
                              </w:rPr>
                              <w:t>is 1</w:t>
                            </w:r>
                            <w:r>
                              <w:rPr>
                                <w:rFonts w:asciiTheme="minorHAnsi" w:hAnsiTheme="minorHAnsi" w:cstheme="minorHAnsi"/>
                                <w:i/>
                                <w:iCs/>
                                <w:sz w:val="20"/>
                                <w:szCs w:val="20"/>
                              </w:rPr>
                              <w:t>1</w:t>
                            </w:r>
                            <w:r w:rsidRPr="002E345C">
                              <w:rPr>
                                <w:rFonts w:asciiTheme="minorHAnsi" w:hAnsiTheme="minorHAnsi" w:cstheme="minorHAnsi"/>
                                <w:i/>
                                <w:iCs/>
                                <w:sz w:val="20"/>
                                <w:szCs w:val="20"/>
                              </w:rPr>
                              <w:t>pt</w:t>
                            </w:r>
                          </w:p>
                          <w:p w14:paraId="1380E193" w14:textId="77777777" w:rsidR="00AC1550" w:rsidRDefault="003C01C3" w:rsidP="003C01C3">
                            <w:pPr>
                              <w:jc w:val="left"/>
                              <w:rPr>
                                <w:rFonts w:asciiTheme="minorHAnsi" w:hAnsiTheme="minorHAnsi" w:cstheme="minorHAnsi"/>
                                <w:i/>
                                <w:iCs/>
                                <w:sz w:val="20"/>
                                <w:szCs w:val="20"/>
                              </w:rPr>
                            </w:pPr>
                            <w:r w:rsidRPr="002E345C">
                              <w:rPr>
                                <w:rFonts w:asciiTheme="minorHAnsi" w:hAnsiTheme="minorHAnsi" w:cstheme="minorHAnsi"/>
                                <w:i/>
                                <w:iCs/>
                                <w:sz w:val="20"/>
                                <w:szCs w:val="20"/>
                              </w:rPr>
                              <w:t>Goudy Old</w:t>
                            </w:r>
                          </w:p>
                          <w:p w14:paraId="464F2B14" w14:textId="7BA2115C" w:rsidR="003C01C3" w:rsidRPr="002E345C" w:rsidRDefault="00AC1550" w:rsidP="003C01C3">
                            <w:pPr>
                              <w:jc w:val="left"/>
                              <w:rPr>
                                <w:rFonts w:asciiTheme="minorHAnsi" w:hAnsiTheme="minorHAnsi" w:cstheme="minorHAnsi"/>
                                <w:i/>
                                <w:iCs/>
                                <w:sz w:val="20"/>
                                <w:szCs w:val="20"/>
                              </w:rPr>
                            </w:pPr>
                            <w:r>
                              <w:rPr>
                                <w:rFonts w:asciiTheme="minorHAnsi" w:hAnsiTheme="minorHAnsi" w:cstheme="minorHAnsi"/>
                                <w:i/>
                                <w:iCs/>
                                <w:sz w:val="20"/>
                                <w:szCs w:val="20"/>
                              </w:rPr>
                              <w:t>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B1832" id="_x0000_s1033" type="#_x0000_t202" style="position:absolute;left:0;text-align:left;margin-left:-80pt;margin-top:46.85pt;width:76.5pt;height: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" fillcolor="#d7e4bd" strokecolor="red" strokeweight=".5pt">
                <v:fill opacity="49858f"/>
                <v:textbox>
                  <w:txbxContent>
                    <w:p w14:paraId="6AB40346" w14:textId="77777777" w:rsidR="00AC1550" w:rsidRDefault="003C01C3" w:rsidP="003C01C3">
                      <w:pPr>
                        <w:jc w:val="left"/>
                        <w:rPr>
                          <w:rFonts w:asciiTheme="minorHAnsi" w:hAnsiTheme="minorHAnsi" w:cstheme="minorHAnsi"/>
                          <w:i/>
                          <w:iCs/>
                          <w:sz w:val="20"/>
                          <w:szCs w:val="20"/>
                        </w:rPr>
                      </w:pPr>
                      <w:r>
                        <w:rPr>
                          <w:rFonts w:asciiTheme="minorHAnsi" w:hAnsiTheme="minorHAnsi" w:cstheme="minorHAnsi"/>
                          <w:i/>
                          <w:iCs/>
                          <w:sz w:val="20"/>
                          <w:szCs w:val="20"/>
                        </w:rPr>
                        <w:t xml:space="preserve">Body </w:t>
                      </w:r>
                      <w:r w:rsidRPr="002E345C">
                        <w:rPr>
                          <w:rFonts w:asciiTheme="minorHAnsi" w:hAnsiTheme="minorHAnsi" w:cstheme="minorHAnsi"/>
                          <w:i/>
                          <w:iCs/>
                          <w:sz w:val="20"/>
                          <w:szCs w:val="20"/>
                        </w:rPr>
                        <w:t>is 1</w:t>
                      </w:r>
                      <w:r>
                        <w:rPr>
                          <w:rFonts w:asciiTheme="minorHAnsi" w:hAnsiTheme="minorHAnsi" w:cstheme="minorHAnsi"/>
                          <w:i/>
                          <w:iCs/>
                          <w:sz w:val="20"/>
                          <w:szCs w:val="20"/>
                        </w:rPr>
                        <w:t>1</w:t>
                      </w:r>
                      <w:r w:rsidRPr="002E345C">
                        <w:rPr>
                          <w:rFonts w:asciiTheme="minorHAnsi" w:hAnsiTheme="minorHAnsi" w:cstheme="minorHAnsi"/>
                          <w:i/>
                          <w:iCs/>
                          <w:sz w:val="20"/>
                          <w:szCs w:val="20"/>
                        </w:rPr>
                        <w:t>pt</w:t>
                      </w:r>
                    </w:p>
                    <w:p w14:paraId="1380E193" w14:textId="77777777" w:rsidR="00AC1550" w:rsidRDefault="003C01C3" w:rsidP="003C01C3">
                      <w:pPr>
                        <w:jc w:val="left"/>
                        <w:rPr>
                          <w:rFonts w:asciiTheme="minorHAnsi" w:hAnsiTheme="minorHAnsi" w:cstheme="minorHAnsi"/>
                          <w:i/>
                          <w:iCs/>
                          <w:sz w:val="20"/>
                          <w:szCs w:val="20"/>
                        </w:rPr>
                      </w:pPr>
                      <w:r w:rsidRPr="002E345C">
                        <w:rPr>
                          <w:rFonts w:asciiTheme="minorHAnsi" w:hAnsiTheme="minorHAnsi" w:cstheme="minorHAnsi"/>
                          <w:i/>
                          <w:iCs/>
                          <w:sz w:val="20"/>
                          <w:szCs w:val="20"/>
                        </w:rPr>
                        <w:t>Goudy Old</w:t>
                      </w:r>
                    </w:p>
                    <w:p w14:paraId="464F2B14" w14:textId="7BA2115C" w:rsidR="003C01C3" w:rsidRPr="002E345C" w:rsidRDefault="00AC1550" w:rsidP="003C01C3">
                      <w:pPr>
                        <w:jc w:val="left"/>
                        <w:rPr>
                          <w:rFonts w:asciiTheme="minorHAnsi" w:hAnsiTheme="minorHAnsi" w:cstheme="minorHAnsi"/>
                          <w:i/>
                          <w:iCs/>
                          <w:sz w:val="20"/>
                          <w:szCs w:val="20"/>
                        </w:rPr>
                      </w:pPr>
                      <w:r>
                        <w:rPr>
                          <w:rFonts w:asciiTheme="minorHAnsi" w:hAnsiTheme="minorHAnsi" w:cstheme="minorHAnsi"/>
                          <w:i/>
                          <w:iCs/>
                          <w:sz w:val="20"/>
                          <w:szCs w:val="20"/>
                        </w:rPr>
                        <w:t>Style</w:t>
                      </w:r>
                    </w:p>
                  </w:txbxContent>
                </v:textbox>
              </v:shape>
            </w:pict>
          </mc:Fallback>
        </mc:AlternateContent>
      </w:r>
      <w:r w:rsidR="006B1A28" w:rsidRPr="006B1A28">
        <w:rPr>
          <w:highlight w:val="lightGray"/>
        </w:rPr>
        <w:t>ody text is 11pt Goudy medium. Note the first letter of the text is a Drop Cap descending 2 lines</w:t>
      </w:r>
      <w:r w:rsidR="006B1A28">
        <w:t>. L</w:t>
      </w:r>
      <w:r w:rsidR="006B1A28" w:rsidRPr="006B1A28">
        <w:t xml:space="preserve">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64DA5984" w14:textId="77777777" w:rsidR="00CF62BE" w:rsidRDefault="00CF62BE" w:rsidP="006B1A28">
      <w:pPr>
        <w:rPr>
          <w:szCs w:val="22"/>
        </w:rPr>
      </w:pPr>
    </w:p>
    <w:p w14:paraId="02262D21" w14:textId="37EC97F1" w:rsidR="006B1A28" w:rsidRPr="006B1A28" w:rsidRDefault="00CF62BE" w:rsidP="001F43B8">
      <w:pPr>
        <w:pStyle w:val="BodyText1"/>
      </w:pPr>
      <w:r w:rsidRPr="00CF62BE">
        <w:rPr>
          <w:highlight w:val="lightGray"/>
        </w:rPr>
        <w:t>Page margins are 1.25” right and left; .98” top and bottom.</w:t>
      </w:r>
      <w:r>
        <w:t xml:space="preserve"> </w:t>
      </w:r>
      <w:r w:rsidR="006B1A28" w:rsidRPr="006B1A28">
        <w:t>It was popularised in the 1960s with the release of Letraset sheets containing Lorem Ipsum passages, and more recently with desktop publishing software like Aldus PageMaker including versions of Lorem Ipsum.</w:t>
      </w:r>
    </w:p>
    <w:p w14:paraId="6BCFC64C" w14:textId="50599D8E" w:rsidR="00166F56" w:rsidRDefault="00166F56" w:rsidP="006B1A28">
      <w:pPr>
        <w:rPr>
          <w:b/>
          <w:bCs/>
          <w:sz w:val="24"/>
        </w:rPr>
      </w:pPr>
    </w:p>
    <w:p w14:paraId="6AB28B7F" w14:textId="76FC56EA" w:rsidR="00166F56" w:rsidRDefault="00166F56" w:rsidP="006B1A28">
      <w:pPr>
        <w:rPr>
          <w:b/>
          <w:bCs/>
          <w:sz w:val="24"/>
        </w:rPr>
      </w:pPr>
    </w:p>
    <w:p w14:paraId="0023F953" w14:textId="00DA5819" w:rsidR="006B1A28" w:rsidRPr="006B1A28" w:rsidRDefault="006B1A28" w:rsidP="006B1A28">
      <w:pPr>
        <w:rPr>
          <w:b/>
          <w:bCs/>
          <w:sz w:val="24"/>
        </w:rPr>
      </w:pPr>
      <w:r w:rsidRPr="001F43B8">
        <w:rPr>
          <w:rStyle w:val="H1Char"/>
          <w:rFonts w:eastAsiaTheme="minorHAnsi"/>
        </w:rPr>
        <w:t>Why do we use it?</w:t>
      </w:r>
      <w:r>
        <w:rPr>
          <w:b/>
          <w:bCs/>
          <w:sz w:val="24"/>
        </w:rPr>
        <w:t xml:space="preserve">  </w:t>
      </w:r>
      <w:r w:rsidRPr="006B1A28">
        <w:rPr>
          <w:b/>
          <w:bCs/>
          <w:sz w:val="24"/>
          <w:highlight w:val="lightGray"/>
        </w:rPr>
        <w:t xml:space="preserve"> </w:t>
      </w:r>
      <w:r w:rsidRPr="00166F56">
        <w:rPr>
          <w:sz w:val="24"/>
          <w:highlight w:val="lightGray"/>
        </w:rPr>
        <w:t>[level 1 heading is 1</w:t>
      </w:r>
      <w:r w:rsidR="00166F56">
        <w:rPr>
          <w:sz w:val="24"/>
          <w:highlight w:val="lightGray"/>
        </w:rPr>
        <w:t>4</w:t>
      </w:r>
      <w:r w:rsidRPr="00166F56">
        <w:rPr>
          <w:sz w:val="24"/>
          <w:highlight w:val="lightGray"/>
        </w:rPr>
        <w:t>pt Goudy bold</w:t>
      </w:r>
      <w:r w:rsidR="00166F56" w:rsidRPr="00166F56">
        <w:rPr>
          <w:sz w:val="24"/>
          <w:highlight w:val="lightGray"/>
        </w:rPr>
        <w:t>. 2 lines above, 1 line below</w:t>
      </w:r>
      <w:r w:rsidRPr="00166F56">
        <w:rPr>
          <w:sz w:val="24"/>
          <w:highlight w:val="lightGray"/>
        </w:rPr>
        <w:t>]</w:t>
      </w:r>
    </w:p>
    <w:p w14:paraId="5FD92148" w14:textId="77777777" w:rsidR="006B1A28" w:rsidRDefault="006B1A28" w:rsidP="006B1A28">
      <w:pPr>
        <w:rPr>
          <w:szCs w:val="22"/>
        </w:rPr>
      </w:pPr>
    </w:p>
    <w:p w14:paraId="7F2094CE" w14:textId="0C5713FB" w:rsidR="006B1A28" w:rsidRPr="006B1A28" w:rsidRDefault="00166F56" w:rsidP="001F43B8">
      <w:pPr>
        <w:pStyle w:val="BodyText1"/>
      </w:pPr>
      <w:r w:rsidRPr="00166F56">
        <w:rPr>
          <w:highlight w:val="lightGray"/>
        </w:rPr>
        <w:t xml:space="preserve">Headings should be </w:t>
      </w:r>
      <w:proofErr w:type="gramStart"/>
      <w:r w:rsidRPr="00166F56">
        <w:rPr>
          <w:highlight w:val="lightGray"/>
        </w:rPr>
        <w:t>sentence</w:t>
      </w:r>
      <w:proofErr w:type="gramEnd"/>
      <w:r w:rsidRPr="00166F56">
        <w:rPr>
          <w:highlight w:val="lightGray"/>
        </w:rPr>
        <w:t xml:space="preserve"> style with only the first word capitalized</w:t>
      </w:r>
      <w:r>
        <w:t xml:space="preserve">. </w:t>
      </w:r>
      <w:r w:rsidR="006B1A28" w:rsidRPr="006B1A28">
        <w:t xml:space="preserve">It is a </w:t>
      </w:r>
      <w:proofErr w:type="gramStart"/>
      <w:r w:rsidR="006B1A28" w:rsidRPr="006B1A28">
        <w:t>long established</w:t>
      </w:r>
      <w:proofErr w:type="gramEnd"/>
      <w:r w:rsidR="006B1A28" w:rsidRPr="006B1A28">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1FF990C2" w14:textId="77777777" w:rsidR="006B1A28" w:rsidRPr="006B1A28" w:rsidRDefault="006B1A28" w:rsidP="006B1A28">
      <w:pPr>
        <w:rPr>
          <w:szCs w:val="22"/>
        </w:rPr>
      </w:pPr>
    </w:p>
    <w:p w14:paraId="71600C30" w14:textId="6DA4BEF4" w:rsidR="00166F56" w:rsidRDefault="006B1A28" w:rsidP="006B1A28">
      <w:pPr>
        <w:rPr>
          <w:b/>
          <w:bCs/>
          <w:sz w:val="24"/>
        </w:rPr>
      </w:pPr>
      <w:r w:rsidRPr="00166F56">
        <w:rPr>
          <w:b/>
          <w:bCs/>
          <w:sz w:val="24"/>
        </w:rPr>
        <w:t>Where does it come from?</w:t>
      </w:r>
      <w:r w:rsidR="00166F56">
        <w:rPr>
          <w:b/>
          <w:bCs/>
          <w:sz w:val="24"/>
        </w:rPr>
        <w:t xml:space="preserve">  </w:t>
      </w:r>
      <w:r w:rsidR="00166F56" w:rsidRPr="00166F56">
        <w:rPr>
          <w:sz w:val="24"/>
          <w:highlight w:val="lightGray"/>
        </w:rPr>
        <w:t xml:space="preserve"> [level </w:t>
      </w:r>
      <w:r w:rsidR="00166F56">
        <w:rPr>
          <w:sz w:val="24"/>
          <w:highlight w:val="lightGray"/>
        </w:rPr>
        <w:t>2</w:t>
      </w:r>
      <w:r w:rsidR="00166F56" w:rsidRPr="00166F56">
        <w:rPr>
          <w:sz w:val="24"/>
          <w:highlight w:val="lightGray"/>
        </w:rPr>
        <w:t xml:space="preserve"> heading is 1</w:t>
      </w:r>
      <w:r w:rsidR="00166F56">
        <w:rPr>
          <w:sz w:val="24"/>
          <w:highlight w:val="lightGray"/>
        </w:rPr>
        <w:t>2</w:t>
      </w:r>
      <w:r w:rsidR="00166F56" w:rsidRPr="00166F56">
        <w:rPr>
          <w:sz w:val="24"/>
          <w:highlight w:val="lightGray"/>
        </w:rPr>
        <w:t xml:space="preserve">pt Goudy bold. </w:t>
      </w:r>
      <w:r w:rsidR="00166F56">
        <w:rPr>
          <w:sz w:val="24"/>
          <w:highlight w:val="lightGray"/>
        </w:rPr>
        <w:t>1</w:t>
      </w:r>
      <w:r w:rsidR="00166F56" w:rsidRPr="00166F56">
        <w:rPr>
          <w:sz w:val="24"/>
          <w:highlight w:val="lightGray"/>
        </w:rPr>
        <w:t xml:space="preserve"> line above</w:t>
      </w:r>
      <w:r w:rsidR="00166F56">
        <w:rPr>
          <w:sz w:val="24"/>
          <w:highlight w:val="lightGray"/>
        </w:rPr>
        <w:t xml:space="preserve"> &amp;</w:t>
      </w:r>
      <w:r w:rsidR="00166F56" w:rsidRPr="00166F56">
        <w:rPr>
          <w:sz w:val="24"/>
          <w:highlight w:val="lightGray"/>
        </w:rPr>
        <w:t xml:space="preserve"> below]</w:t>
      </w:r>
    </w:p>
    <w:p w14:paraId="2C93E8A9" w14:textId="7D782C77" w:rsidR="00166F56" w:rsidRDefault="00166F56" w:rsidP="006B1A28">
      <w:pPr>
        <w:rPr>
          <w:szCs w:val="22"/>
        </w:rPr>
      </w:pPr>
    </w:p>
    <w:p w14:paraId="55049E38" w14:textId="730C79FB" w:rsidR="006B1A28" w:rsidRPr="006B1A28" w:rsidRDefault="006B1A28" w:rsidP="001F43B8">
      <w:pPr>
        <w:pStyle w:val="BodyText1"/>
      </w:pPr>
      <w:r w:rsidRPr="006B1A28">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B1A28">
        <w:t>consectetur</w:t>
      </w:r>
      <w:proofErr w:type="spellEnd"/>
      <w:r w:rsidRPr="006B1A28">
        <w:t xml:space="preserve">, from a Lorem Ipsum passage, and going through the cites of the word in classical literature, discovered the undoubtable source. Lorem Ipsum comes from sections 1.10.32 and 1.10.33 of "de </w:t>
      </w:r>
      <w:proofErr w:type="spellStart"/>
      <w:r w:rsidRPr="006B1A28">
        <w:t>Finibus</w:t>
      </w:r>
      <w:proofErr w:type="spellEnd"/>
      <w:r w:rsidRPr="006B1A28">
        <w:t xml:space="preserve"> </w:t>
      </w:r>
      <w:proofErr w:type="spellStart"/>
      <w:r w:rsidRPr="006B1A28">
        <w:t>Bonorum</w:t>
      </w:r>
      <w:proofErr w:type="spellEnd"/>
      <w:r w:rsidRPr="006B1A28">
        <w:t xml:space="preserve"> et </w:t>
      </w:r>
      <w:proofErr w:type="spellStart"/>
      <w:r w:rsidRPr="006B1A28">
        <w:t>Malorum</w:t>
      </w:r>
      <w:proofErr w:type="spellEnd"/>
      <w:r w:rsidRPr="006B1A28">
        <w:t xml:space="preserve">" (The Extremes of Good and Evil) by Cicero, written in 45 BC. This book is a treatise on the theory of ethics, very popular during the Renaissance. The first line of Lorem Ipsum, "Lorem ipsum </w:t>
      </w:r>
      <w:proofErr w:type="spellStart"/>
      <w:r w:rsidRPr="006B1A28">
        <w:t>dolor</w:t>
      </w:r>
      <w:proofErr w:type="spellEnd"/>
      <w:r w:rsidRPr="006B1A28">
        <w:t xml:space="preserve"> sit </w:t>
      </w:r>
      <w:proofErr w:type="spellStart"/>
      <w:proofErr w:type="gramStart"/>
      <w:r w:rsidRPr="006B1A28">
        <w:t>amet</w:t>
      </w:r>
      <w:proofErr w:type="spellEnd"/>
      <w:r w:rsidRPr="006B1A28">
        <w:t>..</w:t>
      </w:r>
      <w:proofErr w:type="gramEnd"/>
      <w:r w:rsidRPr="006B1A28">
        <w:t>", comes from a line in section 1.10.32.</w:t>
      </w:r>
    </w:p>
    <w:p w14:paraId="2D36A10A" w14:textId="0BE1C758" w:rsidR="006B1A28" w:rsidRPr="006B1A28" w:rsidRDefault="006B1A28" w:rsidP="006B1A28">
      <w:pPr>
        <w:rPr>
          <w:szCs w:val="22"/>
        </w:rPr>
      </w:pPr>
    </w:p>
    <w:p w14:paraId="2981F6B3" w14:textId="143198C6" w:rsidR="005170CD" w:rsidRDefault="00166F56" w:rsidP="001F43B8">
      <w:pPr>
        <w:pStyle w:val="BodyText1"/>
      </w:pPr>
      <w:r w:rsidRPr="00166F56">
        <w:rPr>
          <w:highlight w:val="lightGray"/>
        </w:rPr>
        <w:t xml:space="preserve">Paragraphs are </w:t>
      </w:r>
      <w:proofErr w:type="gramStart"/>
      <w:r w:rsidRPr="00166F56">
        <w:rPr>
          <w:highlight w:val="lightGray"/>
        </w:rPr>
        <w:t>block</w:t>
      </w:r>
      <w:proofErr w:type="gramEnd"/>
      <w:r w:rsidRPr="00166F56">
        <w:rPr>
          <w:highlight w:val="lightGray"/>
        </w:rPr>
        <w:t xml:space="preserve"> style, with an extra line between paragraphs instead of an indent at the beginning.</w:t>
      </w:r>
      <w:r>
        <w:t xml:space="preserve"> </w:t>
      </w:r>
      <w:r w:rsidR="006B1A28" w:rsidRPr="006B1A28">
        <w:t xml:space="preserve">The standard chunk of Lorem Ipsum used since the 1500s is reproduced below for those interested. Sections 1.10.32 and 1.10.33 from "de </w:t>
      </w:r>
      <w:proofErr w:type="spellStart"/>
      <w:r w:rsidR="006B1A28" w:rsidRPr="006B1A28">
        <w:t>Finibus</w:t>
      </w:r>
      <w:proofErr w:type="spellEnd"/>
      <w:r w:rsidR="006B1A28" w:rsidRPr="006B1A28">
        <w:t xml:space="preserve"> </w:t>
      </w:r>
      <w:proofErr w:type="spellStart"/>
      <w:r w:rsidR="006B1A28" w:rsidRPr="006B1A28">
        <w:t>Bonorum</w:t>
      </w:r>
      <w:proofErr w:type="spellEnd"/>
      <w:r w:rsidR="006B1A28" w:rsidRPr="006B1A28">
        <w:t xml:space="preserve"> et </w:t>
      </w:r>
      <w:proofErr w:type="spellStart"/>
      <w:r w:rsidR="006B1A28" w:rsidRPr="006B1A28">
        <w:t>Malorum</w:t>
      </w:r>
      <w:proofErr w:type="spellEnd"/>
      <w:r w:rsidR="006B1A28" w:rsidRPr="006B1A28">
        <w:t>" by Cicero are also reproduced in their exact original form, accompanied by English versions from the 1914 translation by H. Rackham.</w:t>
      </w:r>
    </w:p>
    <w:p w14:paraId="4C22DCC6" w14:textId="4CD18812" w:rsidR="00166F56" w:rsidRDefault="00166F56" w:rsidP="006B1A28">
      <w:pPr>
        <w:rPr>
          <w:szCs w:val="22"/>
        </w:rPr>
      </w:pPr>
    </w:p>
    <w:p w14:paraId="67AB542F" w14:textId="368D230E" w:rsidR="00166F56" w:rsidRPr="00166F56" w:rsidRDefault="002E345C" w:rsidP="00166F56">
      <w:pPr>
        <w:rPr>
          <w:b/>
          <w:bCs/>
          <w:sz w:val="24"/>
        </w:rPr>
      </w:pPr>
      <w:r>
        <w:rPr>
          <w:b/>
          <w:bCs/>
          <w:noProof/>
          <w:sz w:val="24"/>
        </w:rPr>
        <mc:AlternateContent>
          <mc:Choice Requires="wps">
            <w:drawing>
              <wp:anchor distT="0" distB="0" distL="114300" distR="114300" simplePos="0" relativeHeight="251665920" behindDoc="0" locked="0" layoutInCell="1" allowOverlap="1" wp14:anchorId="6040DE5B" wp14:editId="659C3917">
                <wp:simplePos x="0" y="0"/>
                <wp:positionH relativeFrom="column">
                  <wp:posOffset>2971800</wp:posOffset>
                </wp:positionH>
                <wp:positionV relativeFrom="paragraph">
                  <wp:posOffset>731909</wp:posOffset>
                </wp:positionV>
                <wp:extent cx="837196" cy="112006"/>
                <wp:effectExtent l="38100" t="57150" r="20320" b="21590"/>
                <wp:wrapNone/>
                <wp:docPr id="441574604" name="Straight Arrow Connector 8"/>
                <wp:cNvGraphicFramePr/>
                <a:graphic xmlns:a="http://schemas.openxmlformats.org/drawingml/2006/main">
                  <a:graphicData uri="http://schemas.microsoft.com/office/word/2010/wordprocessingShape">
                    <wps:wsp>
                      <wps:cNvCnPr/>
                      <wps:spPr>
                        <a:xfrm flipH="1" flipV="1">
                          <a:off x="0" y="0"/>
                          <a:ext cx="837196" cy="11200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75FE32" id="Straight Arrow Connector 8" o:spid="_x0000_s1026" type="#_x0000_t32" style="position:absolute;margin-left:234pt;margin-top:57.65pt;width:65.9pt;height:8.8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" strokecolor="#4a7ebb">
                <v:stroke endarrow="block"/>
              </v:shape>
            </w:pict>
          </mc:Fallback>
        </mc:AlternateContent>
      </w:r>
      <w:r>
        <w:rPr>
          <w:b/>
          <w:bCs/>
          <w:noProof/>
          <w:sz w:val="24"/>
        </w:rPr>
        <mc:AlternateContent>
          <mc:Choice Requires="wps">
            <w:drawing>
              <wp:anchor distT="0" distB="0" distL="114300" distR="114300" simplePos="0" relativeHeight="251662848" behindDoc="0" locked="0" layoutInCell="1" allowOverlap="1" wp14:anchorId="57519559" wp14:editId="4E80BB9D">
                <wp:simplePos x="0" y="0"/>
                <wp:positionH relativeFrom="column">
                  <wp:posOffset>3861067</wp:posOffset>
                </wp:positionH>
                <wp:positionV relativeFrom="paragraph">
                  <wp:posOffset>676766</wp:posOffset>
                </wp:positionV>
                <wp:extent cx="1725562" cy="294968"/>
                <wp:effectExtent l="0" t="0" r="27305" b="10160"/>
                <wp:wrapNone/>
                <wp:docPr id="467257765" name="Text Box 6"/>
                <wp:cNvGraphicFramePr/>
                <a:graphic xmlns:a="http://schemas.openxmlformats.org/drawingml/2006/main">
                  <a:graphicData uri="http://schemas.microsoft.com/office/word/2010/wordprocessingShape">
                    <wps:wsp>
                      <wps:cNvSpPr txBox="1"/>
                      <wps:spPr>
                        <a:xfrm>
                          <a:off x="0" y="0"/>
                          <a:ext cx="1725562" cy="294968"/>
                        </a:xfrm>
                        <a:prstGeom prst="rect">
                          <a:avLst/>
                        </a:prstGeom>
                        <a:solidFill>
                          <a:srgbClr val="9BBB59">
                            <a:lumMod val="40000"/>
                            <a:lumOff val="60000"/>
                            <a:alpha val="76000"/>
                          </a:srgbClr>
                        </a:solidFill>
                        <a:ln w="6350">
                          <a:solidFill>
                            <a:srgbClr val="FF0000"/>
                          </a:solidFill>
                        </a:ln>
                      </wps:spPr>
                      <wps:txbx>
                        <w:txbxContent>
                          <w:p w14:paraId="2D66DD8F" w14:textId="53ACCD0B" w:rsidR="002E345C" w:rsidRPr="002E345C" w:rsidRDefault="002E345C" w:rsidP="002E345C">
                            <w:pPr>
                              <w:rPr>
                                <w:rFonts w:asciiTheme="minorHAnsi" w:hAnsiTheme="minorHAnsi" w:cstheme="minorHAnsi"/>
                                <w:i/>
                                <w:iCs/>
                                <w:sz w:val="20"/>
                                <w:szCs w:val="20"/>
                              </w:rPr>
                            </w:pPr>
                            <w:r>
                              <w:rPr>
                                <w:rFonts w:asciiTheme="minorHAnsi" w:hAnsiTheme="minorHAnsi" w:cstheme="minorHAnsi"/>
                                <w:i/>
                                <w:iCs/>
                                <w:sz w:val="20"/>
                                <w:szCs w:val="20"/>
                              </w:rPr>
                              <w:t>foote</w:t>
                            </w:r>
                            <w:r w:rsidRPr="002E345C">
                              <w:rPr>
                                <w:rFonts w:asciiTheme="minorHAnsi" w:hAnsiTheme="minorHAnsi" w:cstheme="minorHAnsi"/>
                                <w:i/>
                                <w:iCs/>
                                <w:sz w:val="20"/>
                                <w:szCs w:val="20"/>
                              </w:rPr>
                              <w:t>r</w:t>
                            </w:r>
                            <w:r>
                              <w:rPr>
                                <w:rFonts w:asciiTheme="minorHAnsi" w:hAnsiTheme="minorHAnsi" w:cstheme="minorHAnsi"/>
                                <w:i/>
                                <w:iCs/>
                                <w:sz w:val="20"/>
                                <w:szCs w:val="20"/>
                              </w:rPr>
                              <w:t xml:space="preserve"> </w:t>
                            </w:r>
                            <w:r w:rsidRPr="002E345C">
                              <w:rPr>
                                <w:rFonts w:asciiTheme="minorHAnsi" w:hAnsiTheme="minorHAnsi" w:cstheme="minorHAnsi"/>
                                <w:i/>
                                <w:iCs/>
                                <w:sz w:val="20"/>
                                <w:szCs w:val="20"/>
                              </w:rPr>
                              <w:t>is 1</w:t>
                            </w:r>
                            <w:r>
                              <w:rPr>
                                <w:rFonts w:asciiTheme="minorHAnsi" w:hAnsiTheme="minorHAnsi" w:cstheme="minorHAnsi"/>
                                <w:i/>
                                <w:iCs/>
                                <w:sz w:val="20"/>
                                <w:szCs w:val="20"/>
                              </w:rPr>
                              <w:t>1</w:t>
                            </w:r>
                            <w:r w:rsidRPr="002E345C">
                              <w:rPr>
                                <w:rFonts w:asciiTheme="minorHAnsi" w:hAnsiTheme="minorHAnsi" w:cstheme="minorHAnsi"/>
                                <w:i/>
                                <w:iCs/>
                                <w:sz w:val="20"/>
                                <w:szCs w:val="20"/>
                              </w:rPr>
                              <w:t>pt Goudy Old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9559" id="_x0000_s1034" type="#_x0000_t202" style="position:absolute;left:0;text-align:left;margin-left:304pt;margin-top:53.3pt;width:135.8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" fillcolor="#d7e4bd" strokecolor="red" strokeweight=".5pt">
                <v:fill opacity="49858f"/>
                <v:textbox>
                  <w:txbxContent>
                    <w:p w14:paraId="2D66DD8F" w14:textId="53ACCD0B" w:rsidR="002E345C" w:rsidRPr="002E345C" w:rsidRDefault="002E345C" w:rsidP="002E345C">
                      <w:pPr>
                        <w:rPr>
                          <w:rFonts w:asciiTheme="minorHAnsi" w:hAnsiTheme="minorHAnsi" w:cstheme="minorHAnsi"/>
                          <w:i/>
                          <w:iCs/>
                          <w:sz w:val="20"/>
                          <w:szCs w:val="20"/>
                        </w:rPr>
                      </w:pPr>
                      <w:r>
                        <w:rPr>
                          <w:rFonts w:asciiTheme="minorHAnsi" w:hAnsiTheme="minorHAnsi" w:cstheme="minorHAnsi"/>
                          <w:i/>
                          <w:iCs/>
                          <w:sz w:val="20"/>
                          <w:szCs w:val="20"/>
                        </w:rPr>
                        <w:t>foote</w:t>
                      </w:r>
                      <w:r w:rsidRPr="002E345C">
                        <w:rPr>
                          <w:rFonts w:asciiTheme="minorHAnsi" w:hAnsiTheme="minorHAnsi" w:cstheme="minorHAnsi"/>
                          <w:i/>
                          <w:iCs/>
                          <w:sz w:val="20"/>
                          <w:szCs w:val="20"/>
                        </w:rPr>
                        <w:t>r</w:t>
                      </w:r>
                      <w:r>
                        <w:rPr>
                          <w:rFonts w:asciiTheme="minorHAnsi" w:hAnsiTheme="minorHAnsi" w:cstheme="minorHAnsi"/>
                          <w:i/>
                          <w:iCs/>
                          <w:sz w:val="20"/>
                          <w:szCs w:val="20"/>
                        </w:rPr>
                        <w:t xml:space="preserve"> </w:t>
                      </w:r>
                      <w:r w:rsidRPr="002E345C">
                        <w:rPr>
                          <w:rFonts w:asciiTheme="minorHAnsi" w:hAnsiTheme="minorHAnsi" w:cstheme="minorHAnsi"/>
                          <w:i/>
                          <w:iCs/>
                          <w:sz w:val="20"/>
                          <w:szCs w:val="20"/>
                        </w:rPr>
                        <w:t>is 1</w:t>
                      </w:r>
                      <w:r>
                        <w:rPr>
                          <w:rFonts w:asciiTheme="minorHAnsi" w:hAnsiTheme="minorHAnsi" w:cstheme="minorHAnsi"/>
                          <w:i/>
                          <w:iCs/>
                          <w:sz w:val="20"/>
                          <w:szCs w:val="20"/>
                        </w:rPr>
                        <w:t>1</w:t>
                      </w:r>
                      <w:r w:rsidRPr="002E345C">
                        <w:rPr>
                          <w:rFonts w:asciiTheme="minorHAnsi" w:hAnsiTheme="minorHAnsi" w:cstheme="minorHAnsi"/>
                          <w:i/>
                          <w:iCs/>
                          <w:sz w:val="20"/>
                          <w:szCs w:val="20"/>
                        </w:rPr>
                        <w:t>pt Goudy Old Style</w:t>
                      </w:r>
                    </w:p>
                  </w:txbxContent>
                </v:textbox>
              </v:shape>
            </w:pict>
          </mc:Fallback>
        </mc:AlternateContent>
      </w:r>
      <w:r w:rsidR="00166F56" w:rsidRPr="00166F56">
        <w:rPr>
          <w:b/>
          <w:bCs/>
          <w:sz w:val="24"/>
        </w:rPr>
        <w:t>Why do we use it?</w:t>
      </w:r>
      <w:r w:rsidR="00166F56">
        <w:rPr>
          <w:b/>
          <w:bCs/>
          <w:sz w:val="24"/>
        </w:rPr>
        <w:t xml:space="preserve">  </w:t>
      </w:r>
      <w:r w:rsidR="00166F56" w:rsidRPr="00166F56">
        <w:rPr>
          <w:sz w:val="24"/>
          <w:highlight w:val="lightGray"/>
        </w:rPr>
        <w:t xml:space="preserve"> [level </w:t>
      </w:r>
      <w:r w:rsidR="00166F56">
        <w:rPr>
          <w:sz w:val="24"/>
          <w:highlight w:val="lightGray"/>
        </w:rPr>
        <w:t>3</w:t>
      </w:r>
      <w:r w:rsidR="00166F56" w:rsidRPr="00166F56">
        <w:rPr>
          <w:sz w:val="24"/>
          <w:highlight w:val="lightGray"/>
        </w:rPr>
        <w:t xml:space="preserve"> heading is 1</w:t>
      </w:r>
      <w:r w:rsidR="00166F56">
        <w:rPr>
          <w:sz w:val="24"/>
          <w:highlight w:val="lightGray"/>
        </w:rPr>
        <w:t>2</w:t>
      </w:r>
      <w:r w:rsidR="00166F56" w:rsidRPr="00166F56">
        <w:rPr>
          <w:sz w:val="24"/>
          <w:highlight w:val="lightGray"/>
        </w:rPr>
        <w:t xml:space="preserve">pt Goudy bold. </w:t>
      </w:r>
      <w:r w:rsidR="00166F56">
        <w:rPr>
          <w:sz w:val="24"/>
          <w:highlight w:val="lightGray"/>
        </w:rPr>
        <w:t>1</w:t>
      </w:r>
      <w:r w:rsidR="00166F56" w:rsidRPr="00166F56">
        <w:rPr>
          <w:sz w:val="24"/>
          <w:highlight w:val="lightGray"/>
        </w:rPr>
        <w:t xml:space="preserve"> line above]</w:t>
      </w:r>
    </w:p>
    <w:p w14:paraId="32C97654" w14:textId="77777777" w:rsidR="00166F56" w:rsidRPr="00166F56" w:rsidRDefault="00166F56" w:rsidP="001F43B8">
      <w:pPr>
        <w:pStyle w:val="BodyText1"/>
      </w:pPr>
      <w:r w:rsidRPr="00166F56">
        <w:lastRenderedPageBreak/>
        <w:t xml:space="preserve">It is a </w:t>
      </w:r>
      <w:proofErr w:type="gramStart"/>
      <w:r w:rsidRPr="00166F56">
        <w:t>long established</w:t>
      </w:r>
      <w:proofErr w:type="gramEnd"/>
      <w:r w:rsidRPr="00166F56">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4CBB9435" w14:textId="77777777" w:rsidR="00166F56" w:rsidRDefault="00166F56" w:rsidP="00166F56">
      <w:pPr>
        <w:rPr>
          <w:szCs w:val="22"/>
        </w:rPr>
      </w:pPr>
    </w:p>
    <w:p w14:paraId="469BD76C" w14:textId="297370D0" w:rsidR="00166F56" w:rsidRPr="006A140B" w:rsidRDefault="00166F56" w:rsidP="00166F56">
      <w:pPr>
        <w:rPr>
          <w:b/>
          <w:bCs/>
          <w:sz w:val="24"/>
        </w:rPr>
      </w:pPr>
      <w:r w:rsidRPr="006A140B">
        <w:rPr>
          <w:b/>
          <w:bCs/>
          <w:sz w:val="24"/>
        </w:rPr>
        <w:t>Where can I get some?</w:t>
      </w:r>
    </w:p>
    <w:p w14:paraId="14037753" w14:textId="4DEF17FA" w:rsidR="006A140B" w:rsidRDefault="00166F56" w:rsidP="001F43B8">
      <w:pPr>
        <w:pStyle w:val="BodyText1"/>
      </w:pPr>
      <w:r w:rsidRPr="00166F56">
        <w:t xml:space="preserve">There are many variations of passages of Lorem Ipsum available, but the majority have suffered alteration in some form, by injected </w:t>
      </w:r>
      <w:proofErr w:type="spellStart"/>
      <w:r w:rsidRPr="00166F56">
        <w:t>humo</w:t>
      </w:r>
      <w:r w:rsidR="001F43B8">
        <w:t>r</w:t>
      </w:r>
      <w:proofErr w:type="spellEnd"/>
      <w:r w:rsidRPr="00166F56">
        <w:t>, or randomi</w:t>
      </w:r>
      <w:r w:rsidR="001F43B8">
        <w:t>z</w:t>
      </w:r>
      <w:r w:rsidRPr="00166F56">
        <w:t xml:space="preserve">ed words which </w:t>
      </w:r>
    </w:p>
    <w:p w14:paraId="417140F0" w14:textId="77777777" w:rsidR="00CF62BE" w:rsidRDefault="00CF62BE" w:rsidP="006A140B">
      <w:pPr>
        <w:ind w:left="1008" w:right="1008"/>
        <w:rPr>
          <w:szCs w:val="22"/>
        </w:rPr>
      </w:pPr>
    </w:p>
    <w:p w14:paraId="3FF77689" w14:textId="737D8A48" w:rsidR="006A140B" w:rsidRDefault="006A140B" w:rsidP="006A140B">
      <w:pPr>
        <w:ind w:left="1008" w:right="1008"/>
        <w:rPr>
          <w:szCs w:val="22"/>
        </w:rPr>
      </w:pPr>
    </w:p>
    <w:p w14:paraId="606A5176" w14:textId="1D804B91" w:rsidR="006A140B" w:rsidRDefault="006A140B" w:rsidP="006A140B">
      <w:pPr>
        <w:ind w:left="1008" w:right="1008"/>
        <w:rPr>
          <w:szCs w:val="22"/>
        </w:rPr>
      </w:pPr>
    </w:p>
    <w:p w14:paraId="1491A733" w14:textId="1995501C" w:rsidR="00CF62BE" w:rsidRDefault="002F2A4C" w:rsidP="006A140B">
      <w:pPr>
        <w:ind w:left="1008" w:right="1008"/>
        <w:rPr>
          <w:szCs w:val="22"/>
        </w:rPr>
      </w:pPr>
      <w:r>
        <w:rPr>
          <w:szCs w:val="22"/>
        </w:rPr>
        <w:t xml:space="preserve">  </w:t>
      </w:r>
      <w:r w:rsidR="00DF04CA">
        <w:rPr>
          <w:noProof/>
          <w:szCs w:val="22"/>
        </w:rPr>
        <w:drawing>
          <wp:inline distT="0" distB="0" distL="0" distR="0" wp14:anchorId="6D39688F" wp14:editId="2445FC24">
            <wp:extent cx="3996504" cy="493087"/>
            <wp:effectExtent l="0" t="0" r="4445" b="2540"/>
            <wp:docPr id="66911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1257" name="Picture 66911257"/>
                    <pic:cNvPicPr/>
                  </pic:nvPicPr>
                  <pic:blipFill>
                    <a:blip r:embed="rId15">
                      <a:extLst>
                        <a:ext uri="{28A0092B-C50C-407E-A947-70E740481C1C}">
                          <a14:useLocalDpi xmlns:a14="http://schemas.microsoft.com/office/drawing/2010/main" val="0"/>
                        </a:ext>
                      </a:extLst>
                    </a:blip>
                    <a:stretch>
                      <a:fillRect/>
                    </a:stretch>
                  </pic:blipFill>
                  <pic:spPr>
                    <a:xfrm>
                      <a:off x="0" y="0"/>
                      <a:ext cx="4146718" cy="511620"/>
                    </a:xfrm>
                    <a:prstGeom prst="rect">
                      <a:avLst/>
                    </a:prstGeom>
                  </pic:spPr>
                </pic:pic>
              </a:graphicData>
            </a:graphic>
          </wp:inline>
        </w:drawing>
      </w:r>
    </w:p>
    <w:p w14:paraId="57761F1D" w14:textId="0621E389" w:rsidR="005339ED" w:rsidRDefault="002F2A4C" w:rsidP="006A140B">
      <w:pPr>
        <w:ind w:left="1008" w:right="1008"/>
        <w:rPr>
          <w:b/>
          <w:bCs/>
          <w:szCs w:val="22"/>
        </w:rPr>
      </w:pPr>
      <w:r>
        <w:rPr>
          <w:b/>
          <w:bCs/>
          <w:szCs w:val="22"/>
        </w:rPr>
        <w:t xml:space="preserve"> </w:t>
      </w:r>
    </w:p>
    <w:p w14:paraId="12EE4364" w14:textId="3C892B00" w:rsidR="00CF62BE" w:rsidRDefault="00ED4C54" w:rsidP="001F43B8">
      <w:pPr>
        <w:pStyle w:val="Captioncentred"/>
      </w:pPr>
      <w:r>
        <w:rPr>
          <w:b/>
          <w:bCs/>
          <w:noProof/>
          <w:sz w:val="24"/>
        </w:rPr>
        <mc:AlternateContent>
          <mc:Choice Requires="wps">
            <w:drawing>
              <wp:anchor distT="0" distB="0" distL="114300" distR="114300" simplePos="0" relativeHeight="251676160" behindDoc="0" locked="0" layoutInCell="1" allowOverlap="1" wp14:anchorId="41BE765C" wp14:editId="6366D8E8">
                <wp:simplePos x="0" y="0"/>
                <wp:positionH relativeFrom="column">
                  <wp:posOffset>800100</wp:posOffset>
                </wp:positionH>
                <wp:positionV relativeFrom="paragraph">
                  <wp:posOffset>164465</wp:posOffset>
                </wp:positionV>
                <wp:extent cx="476250" cy="184150"/>
                <wp:effectExtent l="0" t="38100" r="57150" b="25400"/>
                <wp:wrapNone/>
                <wp:docPr id="348388322" name="Straight Arrow Connector 14"/>
                <wp:cNvGraphicFramePr/>
                <a:graphic xmlns:a="http://schemas.openxmlformats.org/drawingml/2006/main">
                  <a:graphicData uri="http://schemas.microsoft.com/office/word/2010/wordprocessingShape">
                    <wps:wsp>
                      <wps:cNvCnPr/>
                      <wps:spPr>
                        <a:xfrm flipV="1">
                          <a:off x="0" y="0"/>
                          <a:ext cx="47625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F98140" id="_x0000_t32" coordsize="21600,21600" o:spt="32" o:oned="t" path="m,l21600,21600e" filled="f">
                <v:path arrowok="t" fillok="f" o:connecttype="none"/>
                <o:lock v:ext="edit" shapetype="t"/>
              </v:shapetype>
              <v:shape id="Straight Arrow Connector 14" o:spid="_x0000_s1026" type="#_x0000_t32" style="position:absolute;margin-left:63pt;margin-top:12.95pt;width:37.5pt;height:14.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" strokecolor="#4579b8 [3044]">
                <v:stroke endarrow="block"/>
              </v:shape>
            </w:pict>
          </mc:Fallback>
        </mc:AlternateContent>
      </w:r>
      <w:r>
        <w:rPr>
          <w:b/>
          <w:bCs/>
          <w:noProof/>
          <w:sz w:val="24"/>
        </w:rPr>
        <mc:AlternateContent>
          <mc:Choice Requires="wps">
            <w:drawing>
              <wp:anchor distT="0" distB="0" distL="114300" distR="114300" simplePos="0" relativeHeight="251675136" behindDoc="0" locked="0" layoutInCell="1" allowOverlap="1" wp14:anchorId="0F37D08C" wp14:editId="179CA356">
                <wp:simplePos x="0" y="0"/>
                <wp:positionH relativeFrom="column">
                  <wp:posOffset>-755650</wp:posOffset>
                </wp:positionH>
                <wp:positionV relativeFrom="paragraph">
                  <wp:posOffset>215265</wp:posOffset>
                </wp:positionV>
                <wp:extent cx="1466850" cy="908050"/>
                <wp:effectExtent l="0" t="0" r="19050" b="25400"/>
                <wp:wrapNone/>
                <wp:docPr id="1567821294" name="Text Box 6"/>
                <wp:cNvGraphicFramePr/>
                <a:graphic xmlns:a="http://schemas.openxmlformats.org/drawingml/2006/main">
                  <a:graphicData uri="http://schemas.microsoft.com/office/word/2010/wordprocessingShape">
                    <wps:wsp>
                      <wps:cNvSpPr txBox="1"/>
                      <wps:spPr>
                        <a:xfrm>
                          <a:off x="0" y="0"/>
                          <a:ext cx="1466850" cy="908050"/>
                        </a:xfrm>
                        <a:prstGeom prst="rect">
                          <a:avLst/>
                        </a:prstGeom>
                        <a:solidFill>
                          <a:srgbClr val="9BBB59">
                            <a:lumMod val="40000"/>
                            <a:lumOff val="60000"/>
                            <a:alpha val="76000"/>
                          </a:srgbClr>
                        </a:solidFill>
                        <a:ln w="6350">
                          <a:solidFill>
                            <a:srgbClr val="FF0000"/>
                          </a:solidFill>
                        </a:ln>
                      </wps:spPr>
                      <wps:txbx>
                        <w:txbxContent>
                          <w:p w14:paraId="7271ED87" w14:textId="77777777" w:rsidR="00ED4C54" w:rsidRDefault="00ED4C54" w:rsidP="00ED4C54">
                            <w:pPr>
                              <w:jc w:val="left"/>
                              <w:rPr>
                                <w:rFonts w:asciiTheme="minorHAnsi" w:hAnsiTheme="minorHAnsi" w:cstheme="minorHAnsi"/>
                                <w:i/>
                                <w:iCs/>
                                <w:sz w:val="20"/>
                                <w:szCs w:val="20"/>
                              </w:rPr>
                            </w:pPr>
                            <w:r>
                              <w:rPr>
                                <w:rFonts w:asciiTheme="minorHAnsi" w:hAnsiTheme="minorHAnsi" w:cstheme="minorHAnsi"/>
                                <w:i/>
                                <w:iCs/>
                                <w:sz w:val="20"/>
                                <w:szCs w:val="20"/>
                              </w:rPr>
                              <w:t>Table &amp; Figure numbers</w:t>
                            </w:r>
                          </w:p>
                          <w:p w14:paraId="17B24CE8" w14:textId="77777777" w:rsidR="00ED4C54" w:rsidRPr="002E345C" w:rsidRDefault="00ED4C54" w:rsidP="00ED4C54">
                            <w:pPr>
                              <w:jc w:val="left"/>
                              <w:rPr>
                                <w:rFonts w:asciiTheme="minorHAnsi" w:hAnsiTheme="minorHAnsi" w:cstheme="minorHAnsi"/>
                                <w:i/>
                                <w:iCs/>
                                <w:sz w:val="20"/>
                                <w:szCs w:val="20"/>
                              </w:rPr>
                            </w:pPr>
                            <w:r>
                              <w:rPr>
                                <w:rFonts w:asciiTheme="minorHAnsi" w:hAnsiTheme="minorHAnsi" w:cstheme="minorHAnsi"/>
                                <w:i/>
                                <w:iCs/>
                                <w:sz w:val="20"/>
                                <w:szCs w:val="20"/>
                              </w:rPr>
                              <w:t xml:space="preserve">are bold. </w:t>
                            </w:r>
                          </w:p>
                          <w:p w14:paraId="2D6AC47B" w14:textId="517BD784" w:rsidR="00DD450C" w:rsidRPr="002E345C" w:rsidRDefault="0037468B" w:rsidP="00ED4C54">
                            <w:pPr>
                              <w:jc w:val="left"/>
                              <w:rPr>
                                <w:rFonts w:asciiTheme="minorHAnsi" w:hAnsiTheme="minorHAnsi" w:cstheme="minorHAnsi"/>
                                <w:i/>
                                <w:iCs/>
                                <w:sz w:val="20"/>
                                <w:szCs w:val="20"/>
                              </w:rPr>
                            </w:pPr>
                            <w:r>
                              <w:rPr>
                                <w:rFonts w:asciiTheme="minorHAnsi" w:hAnsiTheme="minorHAnsi" w:cstheme="minorHAnsi"/>
                                <w:i/>
                                <w:iCs/>
                                <w:sz w:val="20"/>
                                <w:szCs w:val="20"/>
                              </w:rPr>
                              <w:t>Figure c</w:t>
                            </w:r>
                            <w:r w:rsidR="00DD450C">
                              <w:rPr>
                                <w:rFonts w:asciiTheme="minorHAnsi" w:hAnsiTheme="minorHAnsi" w:cstheme="minorHAnsi"/>
                                <w:i/>
                                <w:iCs/>
                                <w:sz w:val="20"/>
                                <w:szCs w:val="20"/>
                              </w:rPr>
                              <w:t xml:space="preserve">aptions &amp; table headings are sentence case, regular font.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7D08C" id="_x0000_s1035" type="#_x0000_t202" style="position:absolute;left:0;text-align:left;margin-left:-59.5pt;margin-top:16.95pt;width:115.5pt;height: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" fillcolor="#d7e4bd" strokecolor="red" strokeweight=".5pt">
                <v:fill opacity="49858f"/>
                <v:textbox>
                  <w:txbxContent>
                    <w:p w14:paraId="7271ED87" w14:textId="77777777" w:rsidR="00ED4C54" w:rsidRDefault="00ED4C54" w:rsidP="00ED4C54">
                      <w:pPr>
                        <w:jc w:val="left"/>
                        <w:rPr>
                          <w:rFonts w:asciiTheme="minorHAnsi" w:hAnsiTheme="minorHAnsi" w:cstheme="minorHAnsi"/>
                          <w:i/>
                          <w:iCs/>
                          <w:sz w:val="20"/>
                          <w:szCs w:val="20"/>
                        </w:rPr>
                      </w:pPr>
                      <w:r>
                        <w:rPr>
                          <w:rFonts w:asciiTheme="minorHAnsi" w:hAnsiTheme="minorHAnsi" w:cstheme="minorHAnsi"/>
                          <w:i/>
                          <w:iCs/>
                          <w:sz w:val="20"/>
                          <w:szCs w:val="20"/>
                        </w:rPr>
                        <w:t>Table &amp; Figure numbers</w:t>
                      </w:r>
                    </w:p>
                    <w:p w14:paraId="17B24CE8" w14:textId="77777777" w:rsidR="00ED4C54" w:rsidRPr="002E345C" w:rsidRDefault="00ED4C54" w:rsidP="00ED4C54">
                      <w:pPr>
                        <w:jc w:val="left"/>
                        <w:rPr>
                          <w:rFonts w:asciiTheme="minorHAnsi" w:hAnsiTheme="minorHAnsi" w:cstheme="minorHAnsi"/>
                          <w:i/>
                          <w:iCs/>
                          <w:sz w:val="20"/>
                          <w:szCs w:val="20"/>
                        </w:rPr>
                      </w:pPr>
                      <w:r>
                        <w:rPr>
                          <w:rFonts w:asciiTheme="minorHAnsi" w:hAnsiTheme="minorHAnsi" w:cstheme="minorHAnsi"/>
                          <w:i/>
                          <w:iCs/>
                          <w:sz w:val="20"/>
                          <w:szCs w:val="20"/>
                        </w:rPr>
                        <w:t xml:space="preserve">are bold. </w:t>
                      </w:r>
                    </w:p>
                    <w:p w14:paraId="2D6AC47B" w14:textId="517BD784" w:rsidR="00DD450C" w:rsidRPr="002E345C" w:rsidRDefault="0037468B" w:rsidP="00ED4C54">
                      <w:pPr>
                        <w:jc w:val="left"/>
                        <w:rPr>
                          <w:rFonts w:asciiTheme="minorHAnsi" w:hAnsiTheme="minorHAnsi" w:cstheme="minorHAnsi"/>
                          <w:i/>
                          <w:iCs/>
                          <w:sz w:val="20"/>
                          <w:szCs w:val="20"/>
                        </w:rPr>
                      </w:pPr>
                      <w:r>
                        <w:rPr>
                          <w:rFonts w:asciiTheme="minorHAnsi" w:hAnsiTheme="minorHAnsi" w:cstheme="minorHAnsi"/>
                          <w:i/>
                          <w:iCs/>
                          <w:sz w:val="20"/>
                          <w:szCs w:val="20"/>
                        </w:rPr>
                        <w:t>Figure c</w:t>
                      </w:r>
                      <w:r w:rsidR="00DD450C">
                        <w:rPr>
                          <w:rFonts w:asciiTheme="minorHAnsi" w:hAnsiTheme="minorHAnsi" w:cstheme="minorHAnsi"/>
                          <w:i/>
                          <w:iCs/>
                          <w:sz w:val="20"/>
                          <w:szCs w:val="20"/>
                        </w:rPr>
                        <w:t xml:space="preserve">aptions &amp; table headings are sentence case, regular font. </w:t>
                      </w:r>
                    </w:p>
                  </w:txbxContent>
                </v:textbox>
              </v:shape>
            </w:pict>
          </mc:Fallback>
        </mc:AlternateContent>
      </w:r>
      <w:r w:rsidR="00CF62BE" w:rsidRPr="00CF62BE">
        <w:rPr>
          <w:b/>
          <w:bCs/>
        </w:rPr>
        <w:t>Figure 1.</w:t>
      </w:r>
      <w:r w:rsidR="00CF62BE">
        <w:t xml:space="preserve"> Sample </w:t>
      </w:r>
      <w:r w:rsidR="008C1246">
        <w:t>figure</w:t>
      </w:r>
      <w:r w:rsidR="00CF62BE">
        <w:t>.</w:t>
      </w:r>
      <w:r w:rsidR="00686098">
        <w:t xml:space="preserve"> </w:t>
      </w:r>
      <w:r w:rsidR="00586A01">
        <w:t>Place caption below</w:t>
      </w:r>
      <w:r w:rsidR="002F2A4C">
        <w:t xml:space="preserve"> figure</w:t>
      </w:r>
      <w:r w:rsidR="00586A01">
        <w:t>.</w:t>
      </w:r>
    </w:p>
    <w:p w14:paraId="05D1686C" w14:textId="67447D24" w:rsidR="00CF62BE" w:rsidRDefault="00CF62BE" w:rsidP="006A140B">
      <w:pPr>
        <w:ind w:left="1008" w:right="1008"/>
        <w:rPr>
          <w:sz w:val="24"/>
          <w:highlight w:val="lightGray"/>
        </w:rPr>
      </w:pPr>
    </w:p>
    <w:p w14:paraId="18728E93" w14:textId="5C0BCDE7" w:rsidR="00CF62BE" w:rsidRDefault="00CF62BE" w:rsidP="006A140B">
      <w:pPr>
        <w:ind w:left="1008" w:right="1008"/>
        <w:rPr>
          <w:szCs w:val="22"/>
        </w:rPr>
      </w:pPr>
    </w:p>
    <w:p w14:paraId="5515BA93" w14:textId="12726E9F" w:rsidR="00CF62BE" w:rsidRDefault="00CF62BE" w:rsidP="006A140B">
      <w:pPr>
        <w:ind w:left="1008" w:right="1008"/>
        <w:rPr>
          <w:szCs w:val="22"/>
        </w:rPr>
      </w:pPr>
    </w:p>
    <w:p w14:paraId="3307FCAC" w14:textId="3284A352" w:rsidR="00686098" w:rsidRDefault="00686098" w:rsidP="006A140B">
      <w:pPr>
        <w:ind w:left="1008" w:right="1008"/>
        <w:rPr>
          <w:szCs w:val="22"/>
        </w:rPr>
      </w:pPr>
    </w:p>
    <w:p w14:paraId="1457DB29" w14:textId="257A55D6" w:rsidR="00DF04CA" w:rsidRDefault="00ED4C54" w:rsidP="001F43B8">
      <w:pPr>
        <w:pStyle w:val="Captioncentred"/>
        <w:rPr>
          <w:b/>
          <w:bCs/>
        </w:rPr>
      </w:pPr>
      <w:r>
        <w:rPr>
          <w:noProof/>
          <w:szCs w:val="22"/>
        </w:rPr>
        <mc:AlternateContent>
          <mc:Choice Requires="wps">
            <w:drawing>
              <wp:anchor distT="0" distB="0" distL="114300" distR="114300" simplePos="0" relativeHeight="251677184" behindDoc="0" locked="0" layoutInCell="1" allowOverlap="1" wp14:anchorId="1D2A720A" wp14:editId="4EE5835C">
                <wp:simplePos x="0" y="0"/>
                <wp:positionH relativeFrom="column">
                  <wp:posOffset>800100</wp:posOffset>
                </wp:positionH>
                <wp:positionV relativeFrom="paragraph">
                  <wp:posOffset>92075</wp:posOffset>
                </wp:positionV>
                <wp:extent cx="476250" cy="209550"/>
                <wp:effectExtent l="0" t="0" r="76200" b="57150"/>
                <wp:wrapNone/>
                <wp:docPr id="1030808707" name="Straight Arrow Connector 15"/>
                <wp:cNvGraphicFramePr/>
                <a:graphic xmlns:a="http://schemas.openxmlformats.org/drawingml/2006/main">
                  <a:graphicData uri="http://schemas.microsoft.com/office/word/2010/wordprocessingShape">
                    <wps:wsp>
                      <wps:cNvCnPr/>
                      <wps:spPr>
                        <a:xfrm>
                          <a:off x="0" y="0"/>
                          <a:ext cx="4762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5492CF" id="Straight Arrow Connector 15" o:spid="_x0000_s1026" type="#_x0000_t32" style="position:absolute;margin-left:63pt;margin-top:7.25pt;width:37.5pt;height:1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" strokecolor="#4579b8 [3044]">
                <v:stroke endarrow="block"/>
              </v:shape>
            </w:pict>
          </mc:Fallback>
        </mc:AlternateContent>
      </w:r>
    </w:p>
    <w:p w14:paraId="7B5C4EC3" w14:textId="77777777" w:rsidR="00DF04CA" w:rsidRDefault="00DF04CA" w:rsidP="001F43B8">
      <w:pPr>
        <w:pStyle w:val="Captioncentred"/>
        <w:rPr>
          <w:b/>
          <w:bCs/>
        </w:rPr>
      </w:pPr>
    </w:p>
    <w:p w14:paraId="2E3ADD70" w14:textId="4077FAFE" w:rsidR="00686098" w:rsidRDefault="00686098" w:rsidP="001F43B8">
      <w:pPr>
        <w:pStyle w:val="Captioncentred"/>
      </w:pPr>
      <w:r w:rsidRPr="00686098">
        <w:rPr>
          <w:b/>
          <w:bCs/>
        </w:rPr>
        <w:t>Table 1.</w:t>
      </w:r>
      <w:r>
        <w:t xml:space="preserve"> Sample table</w:t>
      </w:r>
      <w:r w:rsidR="002F2A4C">
        <w:t xml:space="preserve"> – place title above table</w:t>
      </w:r>
      <w:r w:rsidR="00DD450C">
        <w:t>.</w:t>
      </w:r>
    </w:p>
    <w:p w14:paraId="6512EA0C" w14:textId="695C7219" w:rsidR="00686098" w:rsidRDefault="00686098" w:rsidP="00686098">
      <w:pPr>
        <w:jc w:val="center"/>
        <w:rPr>
          <w:szCs w:val="22"/>
        </w:rPr>
      </w:pPr>
    </w:p>
    <w:tbl>
      <w:tblPr>
        <w:tblStyle w:val="TableGrid"/>
        <w:tblW w:w="0" w:type="auto"/>
        <w:jc w:val="center"/>
        <w:tblLook w:val="04A0" w:firstRow="1" w:lastRow="0" w:firstColumn="1" w:lastColumn="0" w:noHBand="0" w:noVBand="1"/>
      </w:tblPr>
      <w:tblGrid>
        <w:gridCol w:w="960"/>
        <w:gridCol w:w="960"/>
        <w:gridCol w:w="960"/>
        <w:gridCol w:w="960"/>
        <w:gridCol w:w="960"/>
        <w:gridCol w:w="960"/>
      </w:tblGrid>
      <w:tr w:rsidR="008C6D16" w:rsidRPr="008C6D16" w14:paraId="50AE952A" w14:textId="77777777" w:rsidTr="008C6D16">
        <w:trPr>
          <w:trHeight w:val="288"/>
          <w:jc w:val="center"/>
        </w:trPr>
        <w:tc>
          <w:tcPr>
            <w:tcW w:w="960" w:type="dxa"/>
            <w:noWrap/>
            <w:hideMark/>
          </w:tcPr>
          <w:p w14:paraId="77CD3015" w14:textId="77777777" w:rsidR="008C6D16" w:rsidRPr="008C6D16" w:rsidRDefault="008C6D16" w:rsidP="008C6D16">
            <w:pPr>
              <w:jc w:val="center"/>
              <w:rPr>
                <w:szCs w:val="22"/>
              </w:rPr>
            </w:pPr>
          </w:p>
        </w:tc>
        <w:tc>
          <w:tcPr>
            <w:tcW w:w="960" w:type="dxa"/>
            <w:noWrap/>
            <w:hideMark/>
          </w:tcPr>
          <w:p w14:paraId="15BA7D08" w14:textId="77777777" w:rsidR="008C6D16" w:rsidRPr="008C6D16" w:rsidRDefault="008C6D16">
            <w:pPr>
              <w:jc w:val="center"/>
              <w:rPr>
                <w:b/>
                <w:bCs/>
                <w:szCs w:val="20"/>
              </w:rPr>
            </w:pPr>
            <w:r w:rsidRPr="008C6D16">
              <w:rPr>
                <w:b/>
                <w:bCs/>
                <w:szCs w:val="20"/>
              </w:rPr>
              <w:t>Col 1</w:t>
            </w:r>
          </w:p>
        </w:tc>
        <w:tc>
          <w:tcPr>
            <w:tcW w:w="960" w:type="dxa"/>
            <w:noWrap/>
            <w:hideMark/>
          </w:tcPr>
          <w:p w14:paraId="2E5B68DC" w14:textId="77777777" w:rsidR="008C6D16" w:rsidRPr="008C6D16" w:rsidRDefault="008C6D16">
            <w:pPr>
              <w:jc w:val="center"/>
              <w:rPr>
                <w:b/>
                <w:bCs/>
                <w:szCs w:val="20"/>
              </w:rPr>
            </w:pPr>
            <w:r w:rsidRPr="008C6D16">
              <w:rPr>
                <w:b/>
                <w:bCs/>
                <w:szCs w:val="20"/>
              </w:rPr>
              <w:t>Col 2</w:t>
            </w:r>
          </w:p>
        </w:tc>
        <w:tc>
          <w:tcPr>
            <w:tcW w:w="960" w:type="dxa"/>
            <w:noWrap/>
            <w:hideMark/>
          </w:tcPr>
          <w:p w14:paraId="03D2884E" w14:textId="77777777" w:rsidR="008C6D16" w:rsidRPr="008C6D16" w:rsidRDefault="008C6D16">
            <w:pPr>
              <w:jc w:val="center"/>
              <w:rPr>
                <w:b/>
                <w:bCs/>
                <w:szCs w:val="20"/>
              </w:rPr>
            </w:pPr>
            <w:r w:rsidRPr="008C6D16">
              <w:rPr>
                <w:b/>
                <w:bCs/>
                <w:szCs w:val="20"/>
              </w:rPr>
              <w:t>Col 3</w:t>
            </w:r>
          </w:p>
        </w:tc>
        <w:tc>
          <w:tcPr>
            <w:tcW w:w="960" w:type="dxa"/>
            <w:noWrap/>
            <w:hideMark/>
          </w:tcPr>
          <w:p w14:paraId="3EC3DDA5" w14:textId="77777777" w:rsidR="008C6D16" w:rsidRPr="008C6D16" w:rsidRDefault="008C6D16">
            <w:pPr>
              <w:jc w:val="center"/>
              <w:rPr>
                <w:b/>
                <w:bCs/>
                <w:szCs w:val="20"/>
              </w:rPr>
            </w:pPr>
            <w:r w:rsidRPr="008C6D16">
              <w:rPr>
                <w:b/>
                <w:bCs/>
                <w:szCs w:val="20"/>
              </w:rPr>
              <w:t>Col 4</w:t>
            </w:r>
          </w:p>
        </w:tc>
        <w:tc>
          <w:tcPr>
            <w:tcW w:w="960" w:type="dxa"/>
            <w:noWrap/>
            <w:hideMark/>
          </w:tcPr>
          <w:p w14:paraId="7B1ADD74" w14:textId="77777777" w:rsidR="008C6D16" w:rsidRPr="008C6D16" w:rsidRDefault="008C6D16">
            <w:pPr>
              <w:jc w:val="center"/>
              <w:rPr>
                <w:b/>
                <w:bCs/>
                <w:szCs w:val="20"/>
              </w:rPr>
            </w:pPr>
            <w:r w:rsidRPr="008C6D16">
              <w:rPr>
                <w:b/>
                <w:bCs/>
                <w:szCs w:val="20"/>
              </w:rPr>
              <w:t>Col 5</w:t>
            </w:r>
          </w:p>
        </w:tc>
      </w:tr>
      <w:tr w:rsidR="008C6D16" w:rsidRPr="008C6D16" w14:paraId="541C127C" w14:textId="77777777" w:rsidTr="008C6D16">
        <w:trPr>
          <w:trHeight w:val="288"/>
          <w:jc w:val="center"/>
        </w:trPr>
        <w:tc>
          <w:tcPr>
            <w:tcW w:w="960" w:type="dxa"/>
            <w:noWrap/>
            <w:hideMark/>
          </w:tcPr>
          <w:p w14:paraId="549D46FF" w14:textId="77777777" w:rsidR="008C6D16" w:rsidRPr="008C6D16" w:rsidRDefault="008C6D16" w:rsidP="008C6D16">
            <w:pPr>
              <w:jc w:val="center"/>
              <w:rPr>
                <w:szCs w:val="20"/>
              </w:rPr>
            </w:pPr>
            <w:r w:rsidRPr="008C6D16">
              <w:rPr>
                <w:szCs w:val="20"/>
              </w:rPr>
              <w:t>Row 1</w:t>
            </w:r>
          </w:p>
        </w:tc>
        <w:tc>
          <w:tcPr>
            <w:tcW w:w="960" w:type="dxa"/>
            <w:noWrap/>
            <w:hideMark/>
          </w:tcPr>
          <w:p w14:paraId="30B97D34" w14:textId="77777777" w:rsidR="008C6D16" w:rsidRPr="008C6D16" w:rsidRDefault="008C6D16" w:rsidP="008C6D16">
            <w:pPr>
              <w:rPr>
                <w:szCs w:val="20"/>
              </w:rPr>
            </w:pPr>
            <w:r w:rsidRPr="008C6D16">
              <w:rPr>
                <w:szCs w:val="20"/>
              </w:rPr>
              <w:t>red</w:t>
            </w:r>
          </w:p>
        </w:tc>
        <w:tc>
          <w:tcPr>
            <w:tcW w:w="960" w:type="dxa"/>
            <w:noWrap/>
            <w:hideMark/>
          </w:tcPr>
          <w:p w14:paraId="57050231" w14:textId="77777777" w:rsidR="008C6D16" w:rsidRPr="008C6D16" w:rsidRDefault="008C6D16" w:rsidP="008C6D16">
            <w:pPr>
              <w:rPr>
                <w:szCs w:val="20"/>
              </w:rPr>
            </w:pPr>
            <w:r w:rsidRPr="008C6D16">
              <w:rPr>
                <w:szCs w:val="20"/>
              </w:rPr>
              <w:t>yellow</w:t>
            </w:r>
          </w:p>
        </w:tc>
        <w:tc>
          <w:tcPr>
            <w:tcW w:w="960" w:type="dxa"/>
            <w:noWrap/>
            <w:hideMark/>
          </w:tcPr>
          <w:p w14:paraId="7631E485" w14:textId="77777777" w:rsidR="008C6D16" w:rsidRPr="008C6D16" w:rsidRDefault="008C6D16" w:rsidP="008C6D16">
            <w:pPr>
              <w:rPr>
                <w:szCs w:val="20"/>
              </w:rPr>
            </w:pPr>
            <w:r w:rsidRPr="008C6D16">
              <w:rPr>
                <w:szCs w:val="20"/>
              </w:rPr>
              <w:t>green</w:t>
            </w:r>
          </w:p>
        </w:tc>
        <w:tc>
          <w:tcPr>
            <w:tcW w:w="960" w:type="dxa"/>
            <w:noWrap/>
            <w:hideMark/>
          </w:tcPr>
          <w:p w14:paraId="7318B088" w14:textId="77777777" w:rsidR="008C6D16" w:rsidRPr="008C6D16" w:rsidRDefault="008C6D16" w:rsidP="008C6D16">
            <w:pPr>
              <w:rPr>
                <w:szCs w:val="20"/>
              </w:rPr>
            </w:pPr>
            <w:r w:rsidRPr="008C6D16">
              <w:rPr>
                <w:szCs w:val="20"/>
              </w:rPr>
              <w:t>blue</w:t>
            </w:r>
          </w:p>
        </w:tc>
        <w:tc>
          <w:tcPr>
            <w:tcW w:w="960" w:type="dxa"/>
            <w:noWrap/>
            <w:hideMark/>
          </w:tcPr>
          <w:p w14:paraId="1539591B" w14:textId="77777777" w:rsidR="008C6D16" w:rsidRPr="008C6D16" w:rsidRDefault="008C6D16" w:rsidP="008C6D16">
            <w:pPr>
              <w:rPr>
                <w:szCs w:val="20"/>
              </w:rPr>
            </w:pPr>
            <w:r w:rsidRPr="008C6D16">
              <w:rPr>
                <w:szCs w:val="20"/>
              </w:rPr>
              <w:t>white</w:t>
            </w:r>
          </w:p>
        </w:tc>
      </w:tr>
      <w:tr w:rsidR="008C6D16" w:rsidRPr="008C6D16" w14:paraId="368DE7FB" w14:textId="77777777" w:rsidTr="008C6D16">
        <w:trPr>
          <w:trHeight w:val="288"/>
          <w:jc w:val="center"/>
        </w:trPr>
        <w:tc>
          <w:tcPr>
            <w:tcW w:w="960" w:type="dxa"/>
            <w:noWrap/>
            <w:hideMark/>
          </w:tcPr>
          <w:p w14:paraId="53FE094B" w14:textId="77777777" w:rsidR="008C6D16" w:rsidRPr="008C6D16" w:rsidRDefault="008C6D16" w:rsidP="008C6D16">
            <w:pPr>
              <w:jc w:val="center"/>
              <w:rPr>
                <w:szCs w:val="20"/>
              </w:rPr>
            </w:pPr>
            <w:r w:rsidRPr="008C6D16">
              <w:rPr>
                <w:szCs w:val="20"/>
              </w:rPr>
              <w:t>Row 2</w:t>
            </w:r>
          </w:p>
        </w:tc>
        <w:tc>
          <w:tcPr>
            <w:tcW w:w="960" w:type="dxa"/>
            <w:noWrap/>
            <w:hideMark/>
          </w:tcPr>
          <w:p w14:paraId="53B771D0" w14:textId="77777777" w:rsidR="008C6D16" w:rsidRPr="008C6D16" w:rsidRDefault="008C6D16" w:rsidP="008C6D16">
            <w:pPr>
              <w:rPr>
                <w:szCs w:val="20"/>
              </w:rPr>
            </w:pPr>
            <w:r w:rsidRPr="008C6D16">
              <w:rPr>
                <w:szCs w:val="20"/>
              </w:rPr>
              <w:t>black</w:t>
            </w:r>
          </w:p>
        </w:tc>
        <w:tc>
          <w:tcPr>
            <w:tcW w:w="960" w:type="dxa"/>
            <w:noWrap/>
            <w:hideMark/>
          </w:tcPr>
          <w:p w14:paraId="3F962429" w14:textId="77777777" w:rsidR="008C6D16" w:rsidRPr="008C6D16" w:rsidRDefault="008C6D16" w:rsidP="008C6D16">
            <w:pPr>
              <w:rPr>
                <w:szCs w:val="20"/>
              </w:rPr>
            </w:pPr>
            <w:r w:rsidRPr="008C6D16">
              <w:rPr>
                <w:szCs w:val="20"/>
              </w:rPr>
              <w:t>purple</w:t>
            </w:r>
          </w:p>
        </w:tc>
        <w:tc>
          <w:tcPr>
            <w:tcW w:w="960" w:type="dxa"/>
            <w:noWrap/>
            <w:hideMark/>
          </w:tcPr>
          <w:p w14:paraId="7DF60C70" w14:textId="77777777" w:rsidR="008C6D16" w:rsidRPr="008C6D16" w:rsidRDefault="008C6D16" w:rsidP="008C6D16">
            <w:pPr>
              <w:rPr>
                <w:szCs w:val="20"/>
              </w:rPr>
            </w:pPr>
            <w:proofErr w:type="spellStart"/>
            <w:r w:rsidRPr="008C6D16">
              <w:rPr>
                <w:szCs w:val="20"/>
              </w:rPr>
              <w:t>gray</w:t>
            </w:r>
            <w:proofErr w:type="spellEnd"/>
          </w:p>
        </w:tc>
        <w:tc>
          <w:tcPr>
            <w:tcW w:w="960" w:type="dxa"/>
            <w:noWrap/>
            <w:hideMark/>
          </w:tcPr>
          <w:p w14:paraId="634812D5" w14:textId="77777777" w:rsidR="008C6D16" w:rsidRPr="008C6D16" w:rsidRDefault="008C6D16" w:rsidP="008C6D16">
            <w:pPr>
              <w:rPr>
                <w:szCs w:val="20"/>
              </w:rPr>
            </w:pPr>
            <w:r w:rsidRPr="008C6D16">
              <w:rPr>
                <w:szCs w:val="20"/>
              </w:rPr>
              <w:t>amber</w:t>
            </w:r>
          </w:p>
        </w:tc>
        <w:tc>
          <w:tcPr>
            <w:tcW w:w="960" w:type="dxa"/>
            <w:noWrap/>
            <w:hideMark/>
          </w:tcPr>
          <w:p w14:paraId="5F074FD1" w14:textId="77777777" w:rsidR="008C6D16" w:rsidRPr="008C6D16" w:rsidRDefault="008C6D16" w:rsidP="008C6D16">
            <w:pPr>
              <w:rPr>
                <w:szCs w:val="20"/>
              </w:rPr>
            </w:pPr>
            <w:r w:rsidRPr="008C6D16">
              <w:rPr>
                <w:szCs w:val="20"/>
              </w:rPr>
              <w:t>aqua</w:t>
            </w:r>
          </w:p>
        </w:tc>
      </w:tr>
      <w:tr w:rsidR="008C6D16" w:rsidRPr="008C6D16" w14:paraId="7526553A" w14:textId="77777777" w:rsidTr="008C6D16">
        <w:trPr>
          <w:trHeight w:val="288"/>
          <w:jc w:val="center"/>
        </w:trPr>
        <w:tc>
          <w:tcPr>
            <w:tcW w:w="960" w:type="dxa"/>
            <w:noWrap/>
            <w:hideMark/>
          </w:tcPr>
          <w:p w14:paraId="7D0966F7" w14:textId="77777777" w:rsidR="008C6D16" w:rsidRPr="008C6D16" w:rsidRDefault="008C6D16" w:rsidP="008C6D16">
            <w:pPr>
              <w:jc w:val="center"/>
              <w:rPr>
                <w:szCs w:val="20"/>
              </w:rPr>
            </w:pPr>
            <w:r w:rsidRPr="008C6D16">
              <w:rPr>
                <w:szCs w:val="20"/>
              </w:rPr>
              <w:t>Row 3</w:t>
            </w:r>
          </w:p>
        </w:tc>
        <w:tc>
          <w:tcPr>
            <w:tcW w:w="960" w:type="dxa"/>
            <w:noWrap/>
            <w:hideMark/>
          </w:tcPr>
          <w:p w14:paraId="6CC00950" w14:textId="77777777" w:rsidR="008C6D16" w:rsidRPr="008C6D16" w:rsidRDefault="008C6D16" w:rsidP="008C6D16">
            <w:pPr>
              <w:rPr>
                <w:szCs w:val="20"/>
              </w:rPr>
            </w:pPr>
            <w:proofErr w:type="spellStart"/>
            <w:r w:rsidRPr="008C6D16">
              <w:rPr>
                <w:szCs w:val="20"/>
              </w:rPr>
              <w:t>gray</w:t>
            </w:r>
            <w:proofErr w:type="spellEnd"/>
          </w:p>
        </w:tc>
        <w:tc>
          <w:tcPr>
            <w:tcW w:w="960" w:type="dxa"/>
            <w:noWrap/>
            <w:hideMark/>
          </w:tcPr>
          <w:p w14:paraId="1E323E5F" w14:textId="77777777" w:rsidR="008C6D16" w:rsidRPr="008C6D16" w:rsidRDefault="008C6D16" w:rsidP="008C6D16">
            <w:pPr>
              <w:rPr>
                <w:szCs w:val="20"/>
              </w:rPr>
            </w:pPr>
            <w:r w:rsidRPr="008C6D16">
              <w:rPr>
                <w:szCs w:val="20"/>
              </w:rPr>
              <w:t>tan</w:t>
            </w:r>
          </w:p>
        </w:tc>
        <w:tc>
          <w:tcPr>
            <w:tcW w:w="960" w:type="dxa"/>
            <w:noWrap/>
            <w:hideMark/>
          </w:tcPr>
          <w:p w14:paraId="088F832E" w14:textId="77777777" w:rsidR="008C6D16" w:rsidRPr="008C6D16" w:rsidRDefault="008C6D16" w:rsidP="008C6D16">
            <w:pPr>
              <w:rPr>
                <w:szCs w:val="20"/>
              </w:rPr>
            </w:pPr>
            <w:r w:rsidRPr="008C6D16">
              <w:rPr>
                <w:szCs w:val="20"/>
              </w:rPr>
              <w:t>violet</w:t>
            </w:r>
          </w:p>
        </w:tc>
        <w:tc>
          <w:tcPr>
            <w:tcW w:w="960" w:type="dxa"/>
            <w:noWrap/>
            <w:hideMark/>
          </w:tcPr>
          <w:p w14:paraId="04A825D3" w14:textId="77777777" w:rsidR="008C6D16" w:rsidRPr="008C6D16" w:rsidRDefault="008C6D16" w:rsidP="008C6D16">
            <w:pPr>
              <w:rPr>
                <w:szCs w:val="20"/>
              </w:rPr>
            </w:pPr>
            <w:r w:rsidRPr="008C6D16">
              <w:rPr>
                <w:szCs w:val="20"/>
              </w:rPr>
              <w:t>magenta</w:t>
            </w:r>
          </w:p>
        </w:tc>
        <w:tc>
          <w:tcPr>
            <w:tcW w:w="960" w:type="dxa"/>
            <w:noWrap/>
            <w:hideMark/>
          </w:tcPr>
          <w:p w14:paraId="41BFC646" w14:textId="77777777" w:rsidR="008C6D16" w:rsidRPr="008C6D16" w:rsidRDefault="008C6D16" w:rsidP="008C6D16">
            <w:pPr>
              <w:rPr>
                <w:szCs w:val="20"/>
              </w:rPr>
            </w:pPr>
            <w:r w:rsidRPr="008C6D16">
              <w:rPr>
                <w:szCs w:val="20"/>
              </w:rPr>
              <w:t>cyan</w:t>
            </w:r>
          </w:p>
        </w:tc>
      </w:tr>
      <w:tr w:rsidR="008C6D16" w:rsidRPr="008C6D16" w14:paraId="31654A98" w14:textId="77777777" w:rsidTr="008C6D16">
        <w:trPr>
          <w:trHeight w:val="288"/>
          <w:jc w:val="center"/>
        </w:trPr>
        <w:tc>
          <w:tcPr>
            <w:tcW w:w="960" w:type="dxa"/>
            <w:noWrap/>
            <w:hideMark/>
          </w:tcPr>
          <w:p w14:paraId="5AA07E31" w14:textId="77777777" w:rsidR="008C6D16" w:rsidRPr="008C6D16" w:rsidRDefault="008C6D16" w:rsidP="008C6D16">
            <w:pPr>
              <w:jc w:val="center"/>
              <w:rPr>
                <w:szCs w:val="20"/>
              </w:rPr>
            </w:pPr>
            <w:r w:rsidRPr="008C6D16">
              <w:rPr>
                <w:szCs w:val="20"/>
              </w:rPr>
              <w:t>Row 4</w:t>
            </w:r>
          </w:p>
        </w:tc>
        <w:tc>
          <w:tcPr>
            <w:tcW w:w="960" w:type="dxa"/>
            <w:noWrap/>
            <w:hideMark/>
          </w:tcPr>
          <w:p w14:paraId="5A15FBD6" w14:textId="77777777" w:rsidR="008C6D16" w:rsidRPr="008C6D16" w:rsidRDefault="008C6D16" w:rsidP="008C6D16">
            <w:pPr>
              <w:rPr>
                <w:szCs w:val="20"/>
              </w:rPr>
            </w:pPr>
            <w:r w:rsidRPr="008C6D16">
              <w:rPr>
                <w:szCs w:val="20"/>
              </w:rPr>
              <w:t>blue</w:t>
            </w:r>
          </w:p>
        </w:tc>
        <w:tc>
          <w:tcPr>
            <w:tcW w:w="960" w:type="dxa"/>
            <w:noWrap/>
            <w:hideMark/>
          </w:tcPr>
          <w:p w14:paraId="186B1903" w14:textId="77777777" w:rsidR="008C6D16" w:rsidRPr="008C6D16" w:rsidRDefault="008C6D16" w:rsidP="008C6D16">
            <w:pPr>
              <w:rPr>
                <w:szCs w:val="20"/>
              </w:rPr>
            </w:pPr>
            <w:r w:rsidRPr="008C6D16">
              <w:rPr>
                <w:szCs w:val="20"/>
              </w:rPr>
              <w:t>purple</w:t>
            </w:r>
          </w:p>
        </w:tc>
        <w:tc>
          <w:tcPr>
            <w:tcW w:w="960" w:type="dxa"/>
            <w:noWrap/>
            <w:hideMark/>
          </w:tcPr>
          <w:p w14:paraId="5FAB3A84" w14:textId="77777777" w:rsidR="008C6D16" w:rsidRPr="008C6D16" w:rsidRDefault="008C6D16" w:rsidP="008C6D16">
            <w:pPr>
              <w:rPr>
                <w:szCs w:val="20"/>
              </w:rPr>
            </w:pPr>
            <w:proofErr w:type="spellStart"/>
            <w:r w:rsidRPr="008C6D16">
              <w:rPr>
                <w:szCs w:val="20"/>
              </w:rPr>
              <w:t>gray</w:t>
            </w:r>
            <w:proofErr w:type="spellEnd"/>
          </w:p>
        </w:tc>
        <w:tc>
          <w:tcPr>
            <w:tcW w:w="960" w:type="dxa"/>
            <w:noWrap/>
            <w:hideMark/>
          </w:tcPr>
          <w:p w14:paraId="46F0BD28" w14:textId="77777777" w:rsidR="008C6D16" w:rsidRPr="008C6D16" w:rsidRDefault="008C6D16" w:rsidP="008C6D16">
            <w:pPr>
              <w:rPr>
                <w:szCs w:val="20"/>
              </w:rPr>
            </w:pPr>
            <w:r w:rsidRPr="008C6D16">
              <w:rPr>
                <w:szCs w:val="20"/>
              </w:rPr>
              <w:t>black</w:t>
            </w:r>
          </w:p>
        </w:tc>
        <w:tc>
          <w:tcPr>
            <w:tcW w:w="960" w:type="dxa"/>
            <w:noWrap/>
            <w:hideMark/>
          </w:tcPr>
          <w:p w14:paraId="1C959441" w14:textId="77777777" w:rsidR="008C6D16" w:rsidRPr="008C6D16" w:rsidRDefault="008C6D16" w:rsidP="008C6D16">
            <w:pPr>
              <w:rPr>
                <w:szCs w:val="20"/>
              </w:rPr>
            </w:pPr>
            <w:r w:rsidRPr="008C6D16">
              <w:rPr>
                <w:szCs w:val="20"/>
              </w:rPr>
              <w:t>tan</w:t>
            </w:r>
          </w:p>
        </w:tc>
      </w:tr>
      <w:tr w:rsidR="008C6D16" w:rsidRPr="008C6D16" w14:paraId="03B55E1A" w14:textId="77777777" w:rsidTr="008C6D16">
        <w:trPr>
          <w:trHeight w:val="288"/>
          <w:jc w:val="center"/>
        </w:trPr>
        <w:tc>
          <w:tcPr>
            <w:tcW w:w="960" w:type="dxa"/>
            <w:noWrap/>
            <w:hideMark/>
          </w:tcPr>
          <w:p w14:paraId="15EB7FEA" w14:textId="77777777" w:rsidR="008C6D16" w:rsidRPr="008C6D16" w:rsidRDefault="008C6D16" w:rsidP="008C6D16">
            <w:pPr>
              <w:jc w:val="center"/>
              <w:rPr>
                <w:szCs w:val="20"/>
              </w:rPr>
            </w:pPr>
            <w:r w:rsidRPr="008C6D16">
              <w:rPr>
                <w:szCs w:val="20"/>
              </w:rPr>
              <w:t>Row 5</w:t>
            </w:r>
          </w:p>
        </w:tc>
        <w:tc>
          <w:tcPr>
            <w:tcW w:w="960" w:type="dxa"/>
            <w:noWrap/>
            <w:hideMark/>
          </w:tcPr>
          <w:p w14:paraId="0696ED8E" w14:textId="77777777" w:rsidR="008C6D16" w:rsidRPr="008C6D16" w:rsidRDefault="008C6D16" w:rsidP="008C6D16">
            <w:pPr>
              <w:rPr>
                <w:szCs w:val="20"/>
              </w:rPr>
            </w:pPr>
            <w:r w:rsidRPr="008C6D16">
              <w:rPr>
                <w:szCs w:val="20"/>
              </w:rPr>
              <w:t>aqua</w:t>
            </w:r>
          </w:p>
        </w:tc>
        <w:tc>
          <w:tcPr>
            <w:tcW w:w="960" w:type="dxa"/>
            <w:noWrap/>
            <w:hideMark/>
          </w:tcPr>
          <w:p w14:paraId="6724273E" w14:textId="77777777" w:rsidR="008C6D16" w:rsidRPr="008C6D16" w:rsidRDefault="008C6D16" w:rsidP="008C6D16">
            <w:pPr>
              <w:rPr>
                <w:szCs w:val="20"/>
              </w:rPr>
            </w:pPr>
            <w:r w:rsidRPr="008C6D16">
              <w:rPr>
                <w:szCs w:val="20"/>
              </w:rPr>
              <w:t>black</w:t>
            </w:r>
          </w:p>
        </w:tc>
        <w:tc>
          <w:tcPr>
            <w:tcW w:w="960" w:type="dxa"/>
            <w:noWrap/>
            <w:hideMark/>
          </w:tcPr>
          <w:p w14:paraId="71025A60" w14:textId="77777777" w:rsidR="008C6D16" w:rsidRPr="008C6D16" w:rsidRDefault="008C6D16" w:rsidP="008C6D16">
            <w:pPr>
              <w:rPr>
                <w:szCs w:val="20"/>
              </w:rPr>
            </w:pPr>
            <w:r w:rsidRPr="008C6D16">
              <w:rPr>
                <w:szCs w:val="20"/>
              </w:rPr>
              <w:t>red</w:t>
            </w:r>
          </w:p>
        </w:tc>
        <w:tc>
          <w:tcPr>
            <w:tcW w:w="960" w:type="dxa"/>
            <w:noWrap/>
            <w:hideMark/>
          </w:tcPr>
          <w:p w14:paraId="02520173" w14:textId="77777777" w:rsidR="008C6D16" w:rsidRPr="008C6D16" w:rsidRDefault="008C6D16" w:rsidP="008C6D16">
            <w:pPr>
              <w:rPr>
                <w:szCs w:val="20"/>
              </w:rPr>
            </w:pPr>
            <w:r w:rsidRPr="008C6D16">
              <w:rPr>
                <w:szCs w:val="20"/>
              </w:rPr>
              <w:t>cyan</w:t>
            </w:r>
          </w:p>
        </w:tc>
        <w:tc>
          <w:tcPr>
            <w:tcW w:w="960" w:type="dxa"/>
            <w:noWrap/>
            <w:hideMark/>
          </w:tcPr>
          <w:p w14:paraId="1F0E53E6" w14:textId="77777777" w:rsidR="008C6D16" w:rsidRPr="008C6D16" w:rsidRDefault="008C6D16" w:rsidP="008C6D16">
            <w:pPr>
              <w:rPr>
                <w:szCs w:val="20"/>
              </w:rPr>
            </w:pPr>
            <w:proofErr w:type="spellStart"/>
            <w:r w:rsidRPr="008C6D16">
              <w:rPr>
                <w:szCs w:val="20"/>
              </w:rPr>
              <w:t>gray</w:t>
            </w:r>
            <w:proofErr w:type="spellEnd"/>
          </w:p>
        </w:tc>
      </w:tr>
      <w:tr w:rsidR="008C6D16" w:rsidRPr="008C6D16" w14:paraId="36DE901A" w14:textId="77777777" w:rsidTr="008C6D16">
        <w:trPr>
          <w:trHeight w:val="288"/>
          <w:jc w:val="center"/>
        </w:trPr>
        <w:tc>
          <w:tcPr>
            <w:tcW w:w="960" w:type="dxa"/>
            <w:noWrap/>
            <w:hideMark/>
          </w:tcPr>
          <w:p w14:paraId="5FE7B0C2" w14:textId="77777777" w:rsidR="008C6D16" w:rsidRPr="008C6D16" w:rsidRDefault="008C6D16" w:rsidP="008C6D16">
            <w:pPr>
              <w:jc w:val="center"/>
              <w:rPr>
                <w:szCs w:val="20"/>
              </w:rPr>
            </w:pPr>
            <w:r w:rsidRPr="008C6D16">
              <w:rPr>
                <w:szCs w:val="20"/>
              </w:rPr>
              <w:t>Row 6</w:t>
            </w:r>
          </w:p>
        </w:tc>
        <w:tc>
          <w:tcPr>
            <w:tcW w:w="960" w:type="dxa"/>
            <w:noWrap/>
            <w:hideMark/>
          </w:tcPr>
          <w:p w14:paraId="5674EDD9" w14:textId="77777777" w:rsidR="008C6D16" w:rsidRPr="008C6D16" w:rsidRDefault="008C6D16" w:rsidP="008C6D16">
            <w:pPr>
              <w:rPr>
                <w:szCs w:val="20"/>
              </w:rPr>
            </w:pPr>
            <w:r w:rsidRPr="008C6D16">
              <w:rPr>
                <w:szCs w:val="20"/>
              </w:rPr>
              <w:t>yellow</w:t>
            </w:r>
          </w:p>
        </w:tc>
        <w:tc>
          <w:tcPr>
            <w:tcW w:w="960" w:type="dxa"/>
            <w:noWrap/>
            <w:hideMark/>
          </w:tcPr>
          <w:p w14:paraId="5ED582D5" w14:textId="77777777" w:rsidR="008C6D16" w:rsidRPr="008C6D16" w:rsidRDefault="008C6D16" w:rsidP="008C6D16">
            <w:pPr>
              <w:rPr>
                <w:szCs w:val="20"/>
              </w:rPr>
            </w:pPr>
            <w:r w:rsidRPr="008C6D16">
              <w:rPr>
                <w:szCs w:val="20"/>
              </w:rPr>
              <w:t>amber</w:t>
            </w:r>
          </w:p>
        </w:tc>
        <w:tc>
          <w:tcPr>
            <w:tcW w:w="960" w:type="dxa"/>
            <w:noWrap/>
            <w:hideMark/>
          </w:tcPr>
          <w:p w14:paraId="40091FE3" w14:textId="77777777" w:rsidR="008C6D16" w:rsidRPr="008C6D16" w:rsidRDefault="008C6D16" w:rsidP="008C6D16">
            <w:pPr>
              <w:rPr>
                <w:szCs w:val="20"/>
              </w:rPr>
            </w:pPr>
            <w:r w:rsidRPr="008C6D16">
              <w:rPr>
                <w:szCs w:val="20"/>
              </w:rPr>
              <w:t>green</w:t>
            </w:r>
          </w:p>
        </w:tc>
        <w:tc>
          <w:tcPr>
            <w:tcW w:w="960" w:type="dxa"/>
            <w:noWrap/>
            <w:hideMark/>
          </w:tcPr>
          <w:p w14:paraId="391920A1" w14:textId="77777777" w:rsidR="008C6D16" w:rsidRPr="008C6D16" w:rsidRDefault="008C6D16" w:rsidP="008C6D16">
            <w:pPr>
              <w:rPr>
                <w:szCs w:val="20"/>
              </w:rPr>
            </w:pPr>
            <w:r w:rsidRPr="008C6D16">
              <w:rPr>
                <w:szCs w:val="20"/>
              </w:rPr>
              <w:t>black</w:t>
            </w:r>
          </w:p>
        </w:tc>
        <w:tc>
          <w:tcPr>
            <w:tcW w:w="960" w:type="dxa"/>
            <w:noWrap/>
            <w:hideMark/>
          </w:tcPr>
          <w:p w14:paraId="1405A02D" w14:textId="77777777" w:rsidR="008C6D16" w:rsidRPr="008C6D16" w:rsidRDefault="008C6D16" w:rsidP="008C6D16">
            <w:pPr>
              <w:rPr>
                <w:szCs w:val="20"/>
              </w:rPr>
            </w:pPr>
            <w:r w:rsidRPr="008C6D16">
              <w:rPr>
                <w:szCs w:val="20"/>
              </w:rPr>
              <w:t>purple</w:t>
            </w:r>
          </w:p>
        </w:tc>
      </w:tr>
      <w:tr w:rsidR="008C6D16" w:rsidRPr="008C6D16" w14:paraId="7F49B77B" w14:textId="77777777" w:rsidTr="008C6D16">
        <w:trPr>
          <w:trHeight w:val="288"/>
          <w:jc w:val="center"/>
        </w:trPr>
        <w:tc>
          <w:tcPr>
            <w:tcW w:w="960" w:type="dxa"/>
            <w:noWrap/>
            <w:hideMark/>
          </w:tcPr>
          <w:p w14:paraId="134B004D" w14:textId="77777777" w:rsidR="008C6D16" w:rsidRPr="008C6D16" w:rsidRDefault="008C6D16" w:rsidP="008C6D16">
            <w:pPr>
              <w:jc w:val="center"/>
              <w:rPr>
                <w:szCs w:val="20"/>
              </w:rPr>
            </w:pPr>
            <w:r w:rsidRPr="008C6D16">
              <w:rPr>
                <w:szCs w:val="20"/>
              </w:rPr>
              <w:t>Row 7</w:t>
            </w:r>
          </w:p>
        </w:tc>
        <w:tc>
          <w:tcPr>
            <w:tcW w:w="960" w:type="dxa"/>
            <w:noWrap/>
            <w:hideMark/>
          </w:tcPr>
          <w:p w14:paraId="3F574F0F" w14:textId="77777777" w:rsidR="008C6D16" w:rsidRPr="008C6D16" w:rsidRDefault="008C6D16" w:rsidP="008C6D16">
            <w:pPr>
              <w:rPr>
                <w:szCs w:val="20"/>
              </w:rPr>
            </w:pPr>
            <w:r w:rsidRPr="008C6D16">
              <w:rPr>
                <w:szCs w:val="20"/>
              </w:rPr>
              <w:t>green</w:t>
            </w:r>
          </w:p>
        </w:tc>
        <w:tc>
          <w:tcPr>
            <w:tcW w:w="960" w:type="dxa"/>
            <w:noWrap/>
            <w:hideMark/>
          </w:tcPr>
          <w:p w14:paraId="1380B810" w14:textId="77777777" w:rsidR="008C6D16" w:rsidRPr="008C6D16" w:rsidRDefault="008C6D16" w:rsidP="008C6D16">
            <w:pPr>
              <w:rPr>
                <w:szCs w:val="20"/>
              </w:rPr>
            </w:pPr>
            <w:r w:rsidRPr="008C6D16">
              <w:rPr>
                <w:szCs w:val="20"/>
              </w:rPr>
              <w:t>white</w:t>
            </w:r>
          </w:p>
        </w:tc>
        <w:tc>
          <w:tcPr>
            <w:tcW w:w="960" w:type="dxa"/>
            <w:noWrap/>
            <w:hideMark/>
          </w:tcPr>
          <w:p w14:paraId="4C21E779" w14:textId="77777777" w:rsidR="008C6D16" w:rsidRPr="008C6D16" w:rsidRDefault="008C6D16" w:rsidP="008C6D16">
            <w:pPr>
              <w:rPr>
                <w:szCs w:val="20"/>
              </w:rPr>
            </w:pPr>
            <w:r w:rsidRPr="008C6D16">
              <w:rPr>
                <w:szCs w:val="20"/>
              </w:rPr>
              <w:t>yellow</w:t>
            </w:r>
          </w:p>
        </w:tc>
        <w:tc>
          <w:tcPr>
            <w:tcW w:w="960" w:type="dxa"/>
            <w:noWrap/>
            <w:hideMark/>
          </w:tcPr>
          <w:p w14:paraId="4BB9E67F" w14:textId="77777777" w:rsidR="008C6D16" w:rsidRPr="008C6D16" w:rsidRDefault="008C6D16" w:rsidP="008C6D16">
            <w:pPr>
              <w:rPr>
                <w:szCs w:val="20"/>
              </w:rPr>
            </w:pPr>
            <w:r w:rsidRPr="008C6D16">
              <w:rPr>
                <w:szCs w:val="20"/>
              </w:rPr>
              <w:t>tan</w:t>
            </w:r>
          </w:p>
        </w:tc>
        <w:tc>
          <w:tcPr>
            <w:tcW w:w="960" w:type="dxa"/>
            <w:noWrap/>
            <w:hideMark/>
          </w:tcPr>
          <w:p w14:paraId="35CC724D" w14:textId="77777777" w:rsidR="008C6D16" w:rsidRPr="008C6D16" w:rsidRDefault="008C6D16" w:rsidP="008C6D16">
            <w:pPr>
              <w:rPr>
                <w:szCs w:val="20"/>
              </w:rPr>
            </w:pPr>
            <w:r w:rsidRPr="008C6D16">
              <w:rPr>
                <w:szCs w:val="20"/>
              </w:rPr>
              <w:t>red</w:t>
            </w:r>
          </w:p>
        </w:tc>
      </w:tr>
      <w:tr w:rsidR="008C6D16" w:rsidRPr="008C6D16" w14:paraId="6941F462" w14:textId="77777777" w:rsidTr="008C6D16">
        <w:trPr>
          <w:trHeight w:val="288"/>
          <w:jc w:val="center"/>
        </w:trPr>
        <w:tc>
          <w:tcPr>
            <w:tcW w:w="960" w:type="dxa"/>
            <w:noWrap/>
            <w:hideMark/>
          </w:tcPr>
          <w:p w14:paraId="4A10DCC6" w14:textId="77777777" w:rsidR="008C6D16" w:rsidRPr="008C6D16" w:rsidRDefault="008C6D16" w:rsidP="008C6D16">
            <w:pPr>
              <w:jc w:val="center"/>
              <w:rPr>
                <w:szCs w:val="20"/>
              </w:rPr>
            </w:pPr>
            <w:r w:rsidRPr="008C6D16">
              <w:rPr>
                <w:szCs w:val="20"/>
              </w:rPr>
              <w:t>Row 8</w:t>
            </w:r>
          </w:p>
        </w:tc>
        <w:tc>
          <w:tcPr>
            <w:tcW w:w="960" w:type="dxa"/>
            <w:noWrap/>
            <w:hideMark/>
          </w:tcPr>
          <w:p w14:paraId="03F271C6" w14:textId="77777777" w:rsidR="008C6D16" w:rsidRPr="008C6D16" w:rsidRDefault="008C6D16" w:rsidP="008C6D16">
            <w:pPr>
              <w:rPr>
                <w:szCs w:val="20"/>
              </w:rPr>
            </w:pPr>
            <w:r w:rsidRPr="008C6D16">
              <w:rPr>
                <w:szCs w:val="20"/>
              </w:rPr>
              <w:t>white</w:t>
            </w:r>
          </w:p>
        </w:tc>
        <w:tc>
          <w:tcPr>
            <w:tcW w:w="960" w:type="dxa"/>
            <w:noWrap/>
            <w:hideMark/>
          </w:tcPr>
          <w:p w14:paraId="0703643E" w14:textId="77777777" w:rsidR="008C6D16" w:rsidRPr="008C6D16" w:rsidRDefault="008C6D16" w:rsidP="008C6D16">
            <w:pPr>
              <w:rPr>
                <w:szCs w:val="20"/>
              </w:rPr>
            </w:pPr>
            <w:r w:rsidRPr="008C6D16">
              <w:rPr>
                <w:szCs w:val="20"/>
              </w:rPr>
              <w:t>aqua</w:t>
            </w:r>
          </w:p>
        </w:tc>
        <w:tc>
          <w:tcPr>
            <w:tcW w:w="960" w:type="dxa"/>
            <w:noWrap/>
            <w:hideMark/>
          </w:tcPr>
          <w:p w14:paraId="2829518D" w14:textId="77777777" w:rsidR="008C6D16" w:rsidRPr="008C6D16" w:rsidRDefault="008C6D16" w:rsidP="008C6D16">
            <w:pPr>
              <w:rPr>
                <w:szCs w:val="20"/>
              </w:rPr>
            </w:pPr>
            <w:r w:rsidRPr="008C6D16">
              <w:rPr>
                <w:szCs w:val="20"/>
              </w:rPr>
              <w:t>blue</w:t>
            </w:r>
          </w:p>
        </w:tc>
        <w:tc>
          <w:tcPr>
            <w:tcW w:w="960" w:type="dxa"/>
            <w:noWrap/>
            <w:hideMark/>
          </w:tcPr>
          <w:p w14:paraId="542A5C72" w14:textId="77777777" w:rsidR="008C6D16" w:rsidRPr="008C6D16" w:rsidRDefault="008C6D16" w:rsidP="008C6D16">
            <w:pPr>
              <w:rPr>
                <w:szCs w:val="20"/>
              </w:rPr>
            </w:pPr>
            <w:r w:rsidRPr="008C6D16">
              <w:rPr>
                <w:szCs w:val="20"/>
              </w:rPr>
              <w:t>amber</w:t>
            </w:r>
          </w:p>
        </w:tc>
        <w:tc>
          <w:tcPr>
            <w:tcW w:w="960" w:type="dxa"/>
            <w:noWrap/>
            <w:hideMark/>
          </w:tcPr>
          <w:p w14:paraId="78297387" w14:textId="77777777" w:rsidR="008C6D16" w:rsidRPr="008C6D16" w:rsidRDefault="008C6D16" w:rsidP="008C6D16">
            <w:pPr>
              <w:rPr>
                <w:szCs w:val="20"/>
              </w:rPr>
            </w:pPr>
            <w:r w:rsidRPr="008C6D16">
              <w:rPr>
                <w:szCs w:val="20"/>
              </w:rPr>
              <w:t>black</w:t>
            </w:r>
          </w:p>
        </w:tc>
      </w:tr>
    </w:tbl>
    <w:p w14:paraId="1A920E50" w14:textId="77777777" w:rsidR="00686098" w:rsidRPr="006B1A28" w:rsidRDefault="00686098" w:rsidP="00686098">
      <w:pPr>
        <w:jc w:val="center"/>
        <w:rPr>
          <w:szCs w:val="22"/>
        </w:rPr>
      </w:pPr>
    </w:p>
    <w:sectPr w:rsidR="00686098" w:rsidRPr="006B1A28" w:rsidSect="00CF62BE">
      <w:headerReference w:type="default" r:id="rId16"/>
      <w:footerReference w:type="default" r:id="rId17"/>
      <w:footerReference w:type="first" r:id="rId18"/>
      <w:pgSz w:w="12240" w:h="15840" w:code="1"/>
      <w:pgMar w:top="1411" w:right="1800" w:bottom="1411"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9A33" w14:textId="77777777" w:rsidR="009830E9" w:rsidRDefault="009830E9" w:rsidP="00270C51">
      <w:r>
        <w:separator/>
      </w:r>
    </w:p>
  </w:endnote>
  <w:endnote w:type="continuationSeparator" w:id="0">
    <w:p w14:paraId="78815781" w14:textId="77777777" w:rsidR="009830E9" w:rsidRDefault="009830E9" w:rsidP="0027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6596"/>
      <w:docPartObj>
        <w:docPartGallery w:val="Page Numbers (Bottom of Page)"/>
        <w:docPartUnique/>
      </w:docPartObj>
    </w:sdtPr>
    <w:sdtEndPr>
      <w:rPr>
        <w:sz w:val="18"/>
      </w:rPr>
    </w:sdtEndPr>
    <w:sdtContent>
      <w:p w14:paraId="31547721" w14:textId="5D510C26" w:rsidR="004F610A" w:rsidRPr="00742CD4" w:rsidRDefault="007D29F0" w:rsidP="00270C51">
        <w:pPr>
          <w:pStyle w:val="Footer"/>
          <w:jc w:val="center"/>
          <w:rPr>
            <w:sz w:val="18"/>
          </w:rPr>
        </w:pPr>
        <w:r w:rsidRPr="00DF7952">
          <w:rPr>
            <w:szCs w:val="22"/>
          </w:rPr>
          <w:fldChar w:fldCharType="begin"/>
        </w:r>
        <w:r w:rsidR="004F610A" w:rsidRPr="00DF7952">
          <w:rPr>
            <w:szCs w:val="22"/>
          </w:rPr>
          <w:instrText xml:space="preserve"> PAGE   \* MERGEFORMAT </w:instrText>
        </w:r>
        <w:r w:rsidRPr="00DF7952">
          <w:rPr>
            <w:szCs w:val="22"/>
          </w:rPr>
          <w:fldChar w:fldCharType="separate"/>
        </w:r>
        <w:r w:rsidR="008F6F71" w:rsidRPr="00DF7952">
          <w:rPr>
            <w:noProof/>
            <w:szCs w:val="22"/>
          </w:rPr>
          <w:t>3</w:t>
        </w:r>
        <w:r w:rsidRPr="00DF7952">
          <w:rPr>
            <w:szCs w:val="22"/>
          </w:rPr>
          <w:fldChar w:fldCharType="end"/>
        </w:r>
      </w:p>
    </w:sdtContent>
  </w:sdt>
  <w:p w14:paraId="106AFDD7" w14:textId="77777777" w:rsidR="004F610A" w:rsidRDefault="004F6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CA72" w14:textId="77777777" w:rsidR="004F610A" w:rsidRDefault="004F610A">
    <w:pPr>
      <w:pStyle w:val="Footer"/>
    </w:pPr>
  </w:p>
  <w:p w14:paraId="4A90657C" w14:textId="77777777" w:rsidR="004F610A" w:rsidRDefault="004F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8FFD" w14:textId="77777777" w:rsidR="009830E9" w:rsidRDefault="009830E9" w:rsidP="00270C51">
      <w:r>
        <w:separator/>
      </w:r>
    </w:p>
  </w:footnote>
  <w:footnote w:type="continuationSeparator" w:id="0">
    <w:p w14:paraId="7C7F14A9" w14:textId="77777777" w:rsidR="009830E9" w:rsidRDefault="009830E9" w:rsidP="00270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D4A7" w14:textId="419CAA8C" w:rsidR="004F610A" w:rsidRPr="00DF7952" w:rsidRDefault="0039778D" w:rsidP="00270C51">
    <w:pPr>
      <w:pStyle w:val="Header"/>
      <w:jc w:val="center"/>
      <w:rPr>
        <w:sz w:val="20"/>
        <w:szCs w:val="20"/>
      </w:rPr>
    </w:pPr>
    <w:r w:rsidRPr="00DF7952">
      <w:rPr>
        <w:sz w:val="20"/>
        <w:szCs w:val="20"/>
      </w:rPr>
      <w:t xml:space="preserve">Pipeline </w:t>
    </w:r>
    <w:r w:rsidR="006F7480" w:rsidRPr="00DF7952">
      <w:rPr>
        <w:sz w:val="20"/>
        <w:szCs w:val="20"/>
      </w:rPr>
      <w:t>P</w:t>
    </w:r>
    <w:r w:rsidRPr="00DF7952">
      <w:rPr>
        <w:sz w:val="20"/>
        <w:szCs w:val="20"/>
      </w:rPr>
      <w:t xml:space="preserve">igging and </w:t>
    </w:r>
    <w:r w:rsidR="006F7480" w:rsidRPr="00DF7952">
      <w:rPr>
        <w:sz w:val="20"/>
        <w:szCs w:val="20"/>
      </w:rPr>
      <w:t>I</w:t>
    </w:r>
    <w:r w:rsidRPr="00DF7952">
      <w:rPr>
        <w:sz w:val="20"/>
        <w:szCs w:val="20"/>
      </w:rPr>
      <w:t xml:space="preserve">ntegrity </w:t>
    </w:r>
    <w:r w:rsidR="006F7480" w:rsidRPr="00DF7952">
      <w:rPr>
        <w:sz w:val="20"/>
        <w:szCs w:val="20"/>
      </w:rPr>
      <w:t>M</w:t>
    </w:r>
    <w:r w:rsidRPr="00DF7952">
      <w:rPr>
        <w:sz w:val="20"/>
        <w:szCs w:val="20"/>
      </w:rPr>
      <w:t xml:space="preserve">anagement </w:t>
    </w:r>
    <w:r w:rsidR="006F7480" w:rsidRPr="00DF7952">
      <w:rPr>
        <w:sz w:val="20"/>
        <w:szCs w:val="20"/>
      </w:rPr>
      <w:t>C</w:t>
    </w:r>
    <w:r w:rsidRPr="00DF7952">
      <w:rPr>
        <w:sz w:val="20"/>
        <w:szCs w:val="20"/>
      </w:rPr>
      <w:t>onference</w:t>
    </w:r>
    <w:r w:rsidR="004F610A" w:rsidRPr="00DF7952">
      <w:rPr>
        <w:sz w:val="20"/>
        <w:szCs w:val="20"/>
      </w:rPr>
      <w:t xml:space="preserve">, Houston, </w:t>
    </w:r>
    <w:r w:rsidR="00A526AB" w:rsidRPr="00DF7952">
      <w:rPr>
        <w:sz w:val="20"/>
        <w:szCs w:val="20"/>
      </w:rPr>
      <w:t>January 202</w:t>
    </w:r>
    <w:r w:rsidR="00AD591F">
      <w:rPr>
        <w:sz w:val="20"/>
        <w:szCs w:val="20"/>
      </w:rPr>
      <w:t>6</w:t>
    </w:r>
  </w:p>
  <w:p w14:paraId="529FFBE3" w14:textId="77777777" w:rsidR="004F610A" w:rsidRDefault="004F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428F"/>
    <w:multiLevelType w:val="hybridMultilevel"/>
    <w:tmpl w:val="31D0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E591E"/>
    <w:multiLevelType w:val="hybridMultilevel"/>
    <w:tmpl w:val="527E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35CE4"/>
    <w:multiLevelType w:val="hybridMultilevel"/>
    <w:tmpl w:val="C608948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CC97AD1"/>
    <w:multiLevelType w:val="hybridMultilevel"/>
    <w:tmpl w:val="F6B8A4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806C0"/>
    <w:multiLevelType w:val="multilevel"/>
    <w:tmpl w:val="16DE8F78"/>
    <w:lvl w:ilvl="0">
      <w:start w:val="1"/>
      <w:numFmt w:val="decimal"/>
      <w:lvlText w:val="%1"/>
      <w:lvlJc w:val="left"/>
      <w:pPr>
        <w:tabs>
          <w:tab w:val="num" w:pos="454"/>
        </w:tabs>
        <w:ind w:left="454" w:hanging="454"/>
      </w:pPr>
    </w:lvl>
    <w:lvl w:ilvl="1">
      <w:start w:val="1"/>
      <w:numFmt w:val="decimal"/>
      <w:lvlText w:val="%1.%2"/>
      <w:lvlJc w:val="left"/>
      <w:pPr>
        <w:tabs>
          <w:tab w:val="num" w:pos="680"/>
        </w:tabs>
        <w:ind w:left="680" w:hanging="680"/>
      </w:pPr>
    </w:lvl>
    <w:lvl w:ilvl="2">
      <w:start w:val="1"/>
      <w:numFmt w:val="decimal"/>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F20A8F"/>
    <w:multiLevelType w:val="hybridMultilevel"/>
    <w:tmpl w:val="327037FA"/>
    <w:lvl w:ilvl="0" w:tplc="032036B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055C9"/>
    <w:multiLevelType w:val="hybridMultilevel"/>
    <w:tmpl w:val="22C2B278"/>
    <w:lvl w:ilvl="0" w:tplc="4FA01958">
      <w:start w:val="1"/>
      <w:numFmt w:val="bulle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553E5"/>
    <w:multiLevelType w:val="hybridMultilevel"/>
    <w:tmpl w:val="6FE88B1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82D2A92"/>
    <w:multiLevelType w:val="hybridMultilevel"/>
    <w:tmpl w:val="C79A026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86F029F"/>
    <w:multiLevelType w:val="hybridMultilevel"/>
    <w:tmpl w:val="201E81A4"/>
    <w:lvl w:ilvl="0" w:tplc="9AE4B4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7C43A3"/>
    <w:multiLevelType w:val="hybridMultilevel"/>
    <w:tmpl w:val="29668F0E"/>
    <w:lvl w:ilvl="0" w:tplc="1C3A4C62">
      <w:start w:val="1"/>
      <w:numFmt w:val="bullet"/>
      <w:pStyle w:val="Tabtex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95FC2"/>
    <w:multiLevelType w:val="hybridMultilevel"/>
    <w:tmpl w:val="A50668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9F2379"/>
    <w:multiLevelType w:val="hybridMultilevel"/>
    <w:tmpl w:val="CB425C14"/>
    <w:lvl w:ilvl="0" w:tplc="3EE6817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6F69A1"/>
    <w:multiLevelType w:val="hybridMultilevel"/>
    <w:tmpl w:val="B10C86B4"/>
    <w:lvl w:ilvl="0" w:tplc="36EC4BB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C745A9"/>
    <w:multiLevelType w:val="hybridMultilevel"/>
    <w:tmpl w:val="54084D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57F4A1E"/>
    <w:multiLevelType w:val="hybridMultilevel"/>
    <w:tmpl w:val="2BEEC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E77718F"/>
    <w:multiLevelType w:val="hybridMultilevel"/>
    <w:tmpl w:val="D122BB2E"/>
    <w:lvl w:ilvl="0" w:tplc="B700261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16cid:durableId="1116022144">
    <w:abstractNumId w:val="11"/>
  </w:num>
  <w:num w:numId="2" w16cid:durableId="1878542488">
    <w:abstractNumId w:val="9"/>
  </w:num>
  <w:num w:numId="3" w16cid:durableId="1424960126">
    <w:abstractNumId w:val="15"/>
  </w:num>
  <w:num w:numId="4" w16cid:durableId="251864328">
    <w:abstractNumId w:val="13"/>
  </w:num>
  <w:num w:numId="5" w16cid:durableId="308635216">
    <w:abstractNumId w:val="3"/>
  </w:num>
  <w:num w:numId="6" w16cid:durableId="2134907430">
    <w:abstractNumId w:val="5"/>
  </w:num>
  <w:num w:numId="7" w16cid:durableId="1281834639">
    <w:abstractNumId w:val="14"/>
  </w:num>
  <w:num w:numId="8" w16cid:durableId="1013994107">
    <w:abstractNumId w:val="12"/>
  </w:num>
  <w:num w:numId="9" w16cid:durableId="1919943801">
    <w:abstractNumId w:val="7"/>
  </w:num>
  <w:num w:numId="10" w16cid:durableId="602954233">
    <w:abstractNumId w:val="16"/>
  </w:num>
  <w:num w:numId="11" w16cid:durableId="315887533">
    <w:abstractNumId w:val="4"/>
  </w:num>
  <w:num w:numId="12" w16cid:durableId="1578124283">
    <w:abstractNumId w:val="0"/>
  </w:num>
  <w:num w:numId="13" w16cid:durableId="914314585">
    <w:abstractNumId w:val="1"/>
  </w:num>
  <w:num w:numId="14" w16cid:durableId="1098453083">
    <w:abstractNumId w:val="8"/>
  </w:num>
  <w:num w:numId="15" w16cid:durableId="1190336216">
    <w:abstractNumId w:val="2"/>
  </w:num>
  <w:num w:numId="16" w16cid:durableId="938952399">
    <w:abstractNumId w:val="6"/>
  </w:num>
  <w:num w:numId="17" w16cid:durableId="1193224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2"/>
    <w:rsid w:val="0000314D"/>
    <w:rsid w:val="000057AA"/>
    <w:rsid w:val="00020941"/>
    <w:rsid w:val="00037E20"/>
    <w:rsid w:val="000441DA"/>
    <w:rsid w:val="00050218"/>
    <w:rsid w:val="00050476"/>
    <w:rsid w:val="000524DF"/>
    <w:rsid w:val="00080BB2"/>
    <w:rsid w:val="0008300F"/>
    <w:rsid w:val="00087638"/>
    <w:rsid w:val="000A50B8"/>
    <w:rsid w:val="000A50ED"/>
    <w:rsid w:val="000A630D"/>
    <w:rsid w:val="000B2185"/>
    <w:rsid w:val="000B42BA"/>
    <w:rsid w:val="000D75A2"/>
    <w:rsid w:val="00107A8C"/>
    <w:rsid w:val="00112B70"/>
    <w:rsid w:val="00131C63"/>
    <w:rsid w:val="00134E25"/>
    <w:rsid w:val="00135F7D"/>
    <w:rsid w:val="00137719"/>
    <w:rsid w:val="001431A7"/>
    <w:rsid w:val="0014416E"/>
    <w:rsid w:val="00166F56"/>
    <w:rsid w:val="00172984"/>
    <w:rsid w:val="00173281"/>
    <w:rsid w:val="00176E68"/>
    <w:rsid w:val="00177FAA"/>
    <w:rsid w:val="00181BCA"/>
    <w:rsid w:val="00182DA4"/>
    <w:rsid w:val="001875BD"/>
    <w:rsid w:val="00192732"/>
    <w:rsid w:val="00194B75"/>
    <w:rsid w:val="001B2352"/>
    <w:rsid w:val="001B7C97"/>
    <w:rsid w:val="001C6663"/>
    <w:rsid w:val="001D024C"/>
    <w:rsid w:val="001D3A10"/>
    <w:rsid w:val="001D3D1A"/>
    <w:rsid w:val="001F319B"/>
    <w:rsid w:val="001F43B8"/>
    <w:rsid w:val="001F6EF1"/>
    <w:rsid w:val="00257B8E"/>
    <w:rsid w:val="00270C51"/>
    <w:rsid w:val="00276393"/>
    <w:rsid w:val="002A08E6"/>
    <w:rsid w:val="002A0E89"/>
    <w:rsid w:val="002A1126"/>
    <w:rsid w:val="002B47AC"/>
    <w:rsid w:val="002C0567"/>
    <w:rsid w:val="002D0ED9"/>
    <w:rsid w:val="002D52A8"/>
    <w:rsid w:val="002E30D1"/>
    <w:rsid w:val="002E345C"/>
    <w:rsid w:val="002E4509"/>
    <w:rsid w:val="002F2A4C"/>
    <w:rsid w:val="00303504"/>
    <w:rsid w:val="00305B14"/>
    <w:rsid w:val="00320513"/>
    <w:rsid w:val="00320EC2"/>
    <w:rsid w:val="003220C4"/>
    <w:rsid w:val="00322478"/>
    <w:rsid w:val="00333673"/>
    <w:rsid w:val="003600EE"/>
    <w:rsid w:val="00361543"/>
    <w:rsid w:val="00364A05"/>
    <w:rsid w:val="00374242"/>
    <w:rsid w:val="0037468B"/>
    <w:rsid w:val="003818EC"/>
    <w:rsid w:val="00394E5F"/>
    <w:rsid w:val="0039778D"/>
    <w:rsid w:val="003B2844"/>
    <w:rsid w:val="003B3E82"/>
    <w:rsid w:val="003C0096"/>
    <w:rsid w:val="003C01C3"/>
    <w:rsid w:val="003C406E"/>
    <w:rsid w:val="003F205C"/>
    <w:rsid w:val="003F6941"/>
    <w:rsid w:val="00414BC8"/>
    <w:rsid w:val="00420399"/>
    <w:rsid w:val="00420846"/>
    <w:rsid w:val="00423C32"/>
    <w:rsid w:val="004258A2"/>
    <w:rsid w:val="00442B85"/>
    <w:rsid w:val="00454739"/>
    <w:rsid w:val="0046758D"/>
    <w:rsid w:val="00471A63"/>
    <w:rsid w:val="004760B5"/>
    <w:rsid w:val="004871EF"/>
    <w:rsid w:val="0049633E"/>
    <w:rsid w:val="004A712E"/>
    <w:rsid w:val="004B536D"/>
    <w:rsid w:val="004D32C8"/>
    <w:rsid w:val="004F610A"/>
    <w:rsid w:val="00506E9E"/>
    <w:rsid w:val="00507457"/>
    <w:rsid w:val="00513967"/>
    <w:rsid w:val="005170CD"/>
    <w:rsid w:val="005213B3"/>
    <w:rsid w:val="005273A5"/>
    <w:rsid w:val="005302F2"/>
    <w:rsid w:val="005339ED"/>
    <w:rsid w:val="00534468"/>
    <w:rsid w:val="00537C46"/>
    <w:rsid w:val="005619B1"/>
    <w:rsid w:val="005633B3"/>
    <w:rsid w:val="005701DB"/>
    <w:rsid w:val="00572F5A"/>
    <w:rsid w:val="00575935"/>
    <w:rsid w:val="00586A01"/>
    <w:rsid w:val="005907DE"/>
    <w:rsid w:val="0059769D"/>
    <w:rsid w:val="005A0146"/>
    <w:rsid w:val="005A6547"/>
    <w:rsid w:val="005A70C1"/>
    <w:rsid w:val="005B05C8"/>
    <w:rsid w:val="005C1C07"/>
    <w:rsid w:val="005C36D6"/>
    <w:rsid w:val="005F2DAA"/>
    <w:rsid w:val="00622904"/>
    <w:rsid w:val="00622F48"/>
    <w:rsid w:val="0062300C"/>
    <w:rsid w:val="00625E3A"/>
    <w:rsid w:val="00631E8B"/>
    <w:rsid w:val="00632D33"/>
    <w:rsid w:val="00640A9E"/>
    <w:rsid w:val="00661369"/>
    <w:rsid w:val="00662D87"/>
    <w:rsid w:val="00666511"/>
    <w:rsid w:val="00671867"/>
    <w:rsid w:val="00672C23"/>
    <w:rsid w:val="00675074"/>
    <w:rsid w:val="0068444E"/>
    <w:rsid w:val="00684F9B"/>
    <w:rsid w:val="00686098"/>
    <w:rsid w:val="00686188"/>
    <w:rsid w:val="00690941"/>
    <w:rsid w:val="00694837"/>
    <w:rsid w:val="0069602D"/>
    <w:rsid w:val="006A140B"/>
    <w:rsid w:val="006A197C"/>
    <w:rsid w:val="006A1BAF"/>
    <w:rsid w:val="006A539E"/>
    <w:rsid w:val="006A7D3E"/>
    <w:rsid w:val="006B1A28"/>
    <w:rsid w:val="006B5001"/>
    <w:rsid w:val="006C354F"/>
    <w:rsid w:val="006C5B4C"/>
    <w:rsid w:val="006E1DA8"/>
    <w:rsid w:val="006E2167"/>
    <w:rsid w:val="006E4247"/>
    <w:rsid w:val="006F181B"/>
    <w:rsid w:val="006F33F6"/>
    <w:rsid w:val="006F4178"/>
    <w:rsid w:val="006F4E84"/>
    <w:rsid w:val="006F5B1F"/>
    <w:rsid w:val="006F7480"/>
    <w:rsid w:val="0070335F"/>
    <w:rsid w:val="00705A0C"/>
    <w:rsid w:val="00707838"/>
    <w:rsid w:val="00711B38"/>
    <w:rsid w:val="0071576A"/>
    <w:rsid w:val="007244DE"/>
    <w:rsid w:val="00736F99"/>
    <w:rsid w:val="00742CD4"/>
    <w:rsid w:val="00746E7B"/>
    <w:rsid w:val="007636C8"/>
    <w:rsid w:val="00772E04"/>
    <w:rsid w:val="00777A80"/>
    <w:rsid w:val="00794C6B"/>
    <w:rsid w:val="00795E41"/>
    <w:rsid w:val="007B1D49"/>
    <w:rsid w:val="007D2524"/>
    <w:rsid w:val="007D29F0"/>
    <w:rsid w:val="007D4710"/>
    <w:rsid w:val="007F412B"/>
    <w:rsid w:val="00834603"/>
    <w:rsid w:val="00835DA9"/>
    <w:rsid w:val="00837FD6"/>
    <w:rsid w:val="00841893"/>
    <w:rsid w:val="00843156"/>
    <w:rsid w:val="00851525"/>
    <w:rsid w:val="0085382C"/>
    <w:rsid w:val="008612A8"/>
    <w:rsid w:val="0087284A"/>
    <w:rsid w:val="00883688"/>
    <w:rsid w:val="0088533B"/>
    <w:rsid w:val="0088667F"/>
    <w:rsid w:val="008A4768"/>
    <w:rsid w:val="008A5EC1"/>
    <w:rsid w:val="008C1246"/>
    <w:rsid w:val="008C463B"/>
    <w:rsid w:val="008C6D16"/>
    <w:rsid w:val="008D2D4B"/>
    <w:rsid w:val="008F6F71"/>
    <w:rsid w:val="00901489"/>
    <w:rsid w:val="00902958"/>
    <w:rsid w:val="0093174E"/>
    <w:rsid w:val="00933818"/>
    <w:rsid w:val="0095686A"/>
    <w:rsid w:val="00976F75"/>
    <w:rsid w:val="009830E9"/>
    <w:rsid w:val="00991A8D"/>
    <w:rsid w:val="00996A80"/>
    <w:rsid w:val="009B1C87"/>
    <w:rsid w:val="009B63E6"/>
    <w:rsid w:val="009B7C84"/>
    <w:rsid w:val="009C1E1C"/>
    <w:rsid w:val="009C25F3"/>
    <w:rsid w:val="009D37BD"/>
    <w:rsid w:val="009E1B5E"/>
    <w:rsid w:val="009E2192"/>
    <w:rsid w:val="009F0304"/>
    <w:rsid w:val="009F47B4"/>
    <w:rsid w:val="009F774D"/>
    <w:rsid w:val="00A22576"/>
    <w:rsid w:val="00A240C0"/>
    <w:rsid w:val="00A3508C"/>
    <w:rsid w:val="00A41914"/>
    <w:rsid w:val="00A51747"/>
    <w:rsid w:val="00A526AB"/>
    <w:rsid w:val="00A744AD"/>
    <w:rsid w:val="00A77014"/>
    <w:rsid w:val="00A84295"/>
    <w:rsid w:val="00A92378"/>
    <w:rsid w:val="00A9744B"/>
    <w:rsid w:val="00AA193C"/>
    <w:rsid w:val="00AA5C18"/>
    <w:rsid w:val="00AA5FC2"/>
    <w:rsid w:val="00AB39A4"/>
    <w:rsid w:val="00AC1550"/>
    <w:rsid w:val="00AC4A1E"/>
    <w:rsid w:val="00AD591F"/>
    <w:rsid w:val="00AD5F26"/>
    <w:rsid w:val="00AE3A6C"/>
    <w:rsid w:val="00B03358"/>
    <w:rsid w:val="00B0626D"/>
    <w:rsid w:val="00B1228D"/>
    <w:rsid w:val="00B14713"/>
    <w:rsid w:val="00B31033"/>
    <w:rsid w:val="00B37B01"/>
    <w:rsid w:val="00B41454"/>
    <w:rsid w:val="00B429F9"/>
    <w:rsid w:val="00B44FE0"/>
    <w:rsid w:val="00B46DB7"/>
    <w:rsid w:val="00B61E88"/>
    <w:rsid w:val="00B63E0C"/>
    <w:rsid w:val="00B74D83"/>
    <w:rsid w:val="00B90308"/>
    <w:rsid w:val="00B9344D"/>
    <w:rsid w:val="00B97240"/>
    <w:rsid w:val="00BB3162"/>
    <w:rsid w:val="00BC19CA"/>
    <w:rsid w:val="00BD5330"/>
    <w:rsid w:val="00BD73AC"/>
    <w:rsid w:val="00C01E40"/>
    <w:rsid w:val="00C05AA4"/>
    <w:rsid w:val="00C071AC"/>
    <w:rsid w:val="00C118F8"/>
    <w:rsid w:val="00C150A1"/>
    <w:rsid w:val="00C20F48"/>
    <w:rsid w:val="00C22048"/>
    <w:rsid w:val="00C23EFA"/>
    <w:rsid w:val="00C31EC1"/>
    <w:rsid w:val="00C33724"/>
    <w:rsid w:val="00C36EE1"/>
    <w:rsid w:val="00C43FBF"/>
    <w:rsid w:val="00C5088F"/>
    <w:rsid w:val="00C540D1"/>
    <w:rsid w:val="00C63AE7"/>
    <w:rsid w:val="00C63AE8"/>
    <w:rsid w:val="00C9528E"/>
    <w:rsid w:val="00CA00FC"/>
    <w:rsid w:val="00CB2281"/>
    <w:rsid w:val="00CB75E4"/>
    <w:rsid w:val="00CD5E01"/>
    <w:rsid w:val="00CE1C5E"/>
    <w:rsid w:val="00CF1E6C"/>
    <w:rsid w:val="00CF62BE"/>
    <w:rsid w:val="00CF7335"/>
    <w:rsid w:val="00D03281"/>
    <w:rsid w:val="00D14DCA"/>
    <w:rsid w:val="00D27463"/>
    <w:rsid w:val="00D4722B"/>
    <w:rsid w:val="00D55F53"/>
    <w:rsid w:val="00DA79F8"/>
    <w:rsid w:val="00DC20E9"/>
    <w:rsid w:val="00DD316C"/>
    <w:rsid w:val="00DD3C73"/>
    <w:rsid w:val="00DD450C"/>
    <w:rsid w:val="00DD65EE"/>
    <w:rsid w:val="00DF04CA"/>
    <w:rsid w:val="00DF0C45"/>
    <w:rsid w:val="00DF4D80"/>
    <w:rsid w:val="00DF5B0C"/>
    <w:rsid w:val="00DF7952"/>
    <w:rsid w:val="00E065C3"/>
    <w:rsid w:val="00E17A94"/>
    <w:rsid w:val="00E32B36"/>
    <w:rsid w:val="00E34F31"/>
    <w:rsid w:val="00E40D29"/>
    <w:rsid w:val="00E50E4B"/>
    <w:rsid w:val="00E72E88"/>
    <w:rsid w:val="00E81B1F"/>
    <w:rsid w:val="00E91A92"/>
    <w:rsid w:val="00E932AD"/>
    <w:rsid w:val="00EB2EE2"/>
    <w:rsid w:val="00EB7DC9"/>
    <w:rsid w:val="00ED0A44"/>
    <w:rsid w:val="00ED309F"/>
    <w:rsid w:val="00ED4C54"/>
    <w:rsid w:val="00EE5900"/>
    <w:rsid w:val="00EF0FE8"/>
    <w:rsid w:val="00EF6C61"/>
    <w:rsid w:val="00F32436"/>
    <w:rsid w:val="00F55090"/>
    <w:rsid w:val="00F62543"/>
    <w:rsid w:val="00F62F86"/>
    <w:rsid w:val="00F74AC8"/>
    <w:rsid w:val="00F86451"/>
    <w:rsid w:val="00F97D5E"/>
    <w:rsid w:val="00FA12E0"/>
    <w:rsid w:val="00FA19F1"/>
    <w:rsid w:val="00FA2C16"/>
    <w:rsid w:val="00FA2D60"/>
    <w:rsid w:val="00FA3D14"/>
    <w:rsid w:val="00FA7830"/>
    <w:rsid w:val="00FB1738"/>
    <w:rsid w:val="00FB6F8D"/>
    <w:rsid w:val="00FC5B2E"/>
    <w:rsid w:val="00FD4CD5"/>
    <w:rsid w:val="00FE475C"/>
    <w:rsid w:val="00FF0480"/>
    <w:rsid w:val="00FF125D"/>
    <w:rsid w:val="00FF44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B7B16"/>
  <w15:docId w15:val="{319DC576-B1A2-4DD4-9CCB-1443E03E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udy Old Style" w:eastAsiaTheme="minorHAnsi" w:hAnsi="Goudy Old Style" w:cs="Times New Roman"/>
        <w:sz w:val="22"/>
        <w:szCs w:val="24"/>
        <w:lang w:val="en-GB" w:eastAsia="en-US"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42B85"/>
    <w:pPr>
      <w:jc w:val="both"/>
    </w:pPr>
  </w:style>
  <w:style w:type="paragraph" w:styleId="Heading1">
    <w:name w:val="heading 1"/>
    <w:basedOn w:val="Normal"/>
    <w:next w:val="Normal"/>
    <w:link w:val="Heading1Char"/>
    <w:uiPriority w:val="9"/>
    <w:rsid w:val="005619B1"/>
    <w:pPr>
      <w:keepNext/>
      <w:spacing w:before="240"/>
      <w:jc w:val="left"/>
      <w:outlineLvl w:val="0"/>
    </w:pPr>
    <w:rPr>
      <w:rFonts w:ascii="Verdana" w:eastAsiaTheme="minorEastAsia" w:hAnsi="Verdana" w:cs="Verdana"/>
      <w:b/>
      <w:caps/>
      <w:color w:val="009FDA"/>
      <w:sz w:val="26"/>
      <w:szCs w:val="18"/>
      <w:lang w:eastAsia="zh-CN"/>
    </w:rPr>
  </w:style>
  <w:style w:type="paragraph" w:styleId="Heading2">
    <w:name w:val="heading 2"/>
    <w:basedOn w:val="Normal"/>
    <w:next w:val="Normal"/>
    <w:link w:val="Heading2Char"/>
    <w:uiPriority w:val="9"/>
    <w:rsid w:val="005619B1"/>
    <w:pPr>
      <w:keepNext/>
      <w:spacing w:before="280"/>
      <w:jc w:val="left"/>
      <w:outlineLvl w:val="1"/>
    </w:pPr>
    <w:rPr>
      <w:rFonts w:ascii="Verdana" w:eastAsiaTheme="minorEastAsia" w:hAnsi="Verdana" w:cs="Verdana"/>
      <w:b/>
      <w:color w:val="009FDA"/>
      <w:sz w:val="26"/>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text">
    <w:name w:val="Tab text"/>
    <w:basedOn w:val="Normal"/>
    <w:rsid w:val="00A9744B"/>
    <w:pPr>
      <w:numPr>
        <w:numId w:val="17"/>
      </w:numPr>
    </w:pPr>
  </w:style>
  <w:style w:type="paragraph" w:customStyle="1" w:styleId="NoParagraphStyle">
    <w:name w:val="[No Paragraph Style]"/>
    <w:link w:val="NoParagraphStyleChar"/>
    <w:rsid w:val="001B2352"/>
    <w:pPr>
      <w:autoSpaceDE w:val="0"/>
      <w:autoSpaceDN w:val="0"/>
      <w:adjustRightInd w:val="0"/>
      <w:spacing w:line="288" w:lineRule="auto"/>
      <w:textAlignment w:val="center"/>
    </w:pPr>
    <w:rPr>
      <w:color w:val="000000"/>
      <w:sz w:val="24"/>
    </w:rPr>
  </w:style>
  <w:style w:type="paragraph" w:customStyle="1" w:styleId="BodyText1">
    <w:name w:val="Body Text1"/>
    <w:basedOn w:val="NoParagraphStyle"/>
    <w:autoRedefine/>
    <w:uiPriority w:val="99"/>
    <w:qFormat/>
    <w:rsid w:val="001F43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rFonts w:cs="Century Schoolbook"/>
      <w:sz w:val="22"/>
      <w:szCs w:val="20"/>
    </w:rPr>
  </w:style>
  <w:style w:type="paragraph" w:styleId="Header">
    <w:name w:val="header"/>
    <w:basedOn w:val="Normal"/>
    <w:link w:val="HeaderChar"/>
    <w:uiPriority w:val="99"/>
    <w:rsid w:val="00270C51"/>
    <w:pPr>
      <w:tabs>
        <w:tab w:val="center" w:pos="4513"/>
        <w:tab w:val="right" w:pos="9026"/>
      </w:tabs>
    </w:pPr>
  </w:style>
  <w:style w:type="character" w:customStyle="1" w:styleId="HeaderChar">
    <w:name w:val="Header Char"/>
    <w:basedOn w:val="DefaultParagraphFont"/>
    <w:link w:val="Header"/>
    <w:uiPriority w:val="99"/>
    <w:rsid w:val="00270C51"/>
    <w:rPr>
      <w:rFonts w:ascii="Century Schoolbook" w:hAnsi="Century Schoolbook"/>
      <w:szCs w:val="24"/>
      <w:lang w:eastAsia="ja-JP"/>
    </w:rPr>
  </w:style>
  <w:style w:type="paragraph" w:styleId="Footer">
    <w:name w:val="footer"/>
    <w:basedOn w:val="Normal"/>
    <w:link w:val="FooterChar"/>
    <w:uiPriority w:val="99"/>
    <w:rsid w:val="00270C51"/>
    <w:pPr>
      <w:tabs>
        <w:tab w:val="center" w:pos="4513"/>
        <w:tab w:val="right" w:pos="9026"/>
      </w:tabs>
    </w:pPr>
  </w:style>
  <w:style w:type="character" w:customStyle="1" w:styleId="FooterChar">
    <w:name w:val="Footer Char"/>
    <w:basedOn w:val="DefaultParagraphFont"/>
    <w:link w:val="Footer"/>
    <w:uiPriority w:val="99"/>
    <w:rsid w:val="00270C51"/>
    <w:rPr>
      <w:rFonts w:ascii="Century Schoolbook" w:hAnsi="Century Schoolbook"/>
      <w:szCs w:val="24"/>
      <w:lang w:eastAsia="ja-JP"/>
    </w:rPr>
  </w:style>
  <w:style w:type="paragraph" w:customStyle="1" w:styleId="H1">
    <w:name w:val="H1"/>
    <w:basedOn w:val="Normal"/>
    <w:link w:val="H1Char"/>
    <w:autoRedefine/>
    <w:qFormat/>
    <w:rsid w:val="001F43B8"/>
    <w:pPr>
      <w:jc w:val="left"/>
    </w:pPr>
    <w:rPr>
      <w:rFonts w:eastAsia="Times New Roman"/>
      <w:b/>
      <w:bCs/>
      <w:sz w:val="28"/>
      <w:szCs w:val="20"/>
    </w:rPr>
  </w:style>
  <w:style w:type="paragraph" w:customStyle="1" w:styleId="H2">
    <w:name w:val="H2"/>
    <w:basedOn w:val="H1"/>
    <w:qFormat/>
    <w:rsid w:val="005C36D6"/>
    <w:rPr>
      <w:sz w:val="24"/>
    </w:rPr>
  </w:style>
  <w:style w:type="paragraph" w:customStyle="1" w:styleId="H3">
    <w:name w:val="H3"/>
    <w:basedOn w:val="H2"/>
    <w:qFormat/>
    <w:rsid w:val="005C36D6"/>
    <w:rPr>
      <w:sz w:val="20"/>
    </w:rPr>
  </w:style>
  <w:style w:type="paragraph" w:customStyle="1" w:styleId="Intro">
    <w:name w:val="Intro"/>
    <w:basedOn w:val="H1"/>
    <w:next w:val="Normal"/>
    <w:qFormat/>
    <w:rsid w:val="005C36D6"/>
    <w:pPr>
      <w:ind w:left="284" w:right="284"/>
      <w:jc w:val="both"/>
    </w:pPr>
    <w:rPr>
      <w:b w:val="0"/>
      <w:sz w:val="20"/>
      <w:lang w:val="en-US"/>
    </w:rPr>
  </w:style>
  <w:style w:type="character" w:customStyle="1" w:styleId="H1Char">
    <w:name w:val="H1 Char"/>
    <w:basedOn w:val="DefaultParagraphFont"/>
    <w:link w:val="H1"/>
    <w:rsid w:val="001F43B8"/>
    <w:rPr>
      <w:rFonts w:ascii="Goudy Old Style" w:eastAsia="Times New Roman" w:hAnsi="Goudy Old Style"/>
      <w:b/>
      <w:bCs/>
      <w:sz w:val="28"/>
    </w:rPr>
  </w:style>
  <w:style w:type="paragraph" w:customStyle="1" w:styleId="Captioncentred">
    <w:name w:val="Caption centred"/>
    <w:basedOn w:val="Normal"/>
    <w:qFormat/>
    <w:rsid w:val="001F43B8"/>
    <w:pPr>
      <w:jc w:val="center"/>
    </w:pPr>
  </w:style>
  <w:style w:type="character" w:customStyle="1" w:styleId="Heading1Char">
    <w:name w:val="Heading 1 Char"/>
    <w:basedOn w:val="DefaultParagraphFont"/>
    <w:link w:val="Heading1"/>
    <w:uiPriority w:val="9"/>
    <w:rsid w:val="005619B1"/>
    <w:rPr>
      <w:rFonts w:ascii="Verdana" w:eastAsiaTheme="minorEastAsia" w:hAnsi="Verdana" w:cs="Verdana"/>
      <w:b/>
      <w:caps/>
      <w:color w:val="009FDA"/>
      <w:sz w:val="26"/>
      <w:szCs w:val="18"/>
      <w:lang w:eastAsia="zh-CN"/>
    </w:rPr>
  </w:style>
  <w:style w:type="character" w:customStyle="1" w:styleId="Heading2Char">
    <w:name w:val="Heading 2 Char"/>
    <w:basedOn w:val="DefaultParagraphFont"/>
    <w:link w:val="Heading2"/>
    <w:uiPriority w:val="9"/>
    <w:rsid w:val="005619B1"/>
    <w:rPr>
      <w:rFonts w:ascii="Verdana" w:eastAsiaTheme="minorEastAsia" w:hAnsi="Verdana" w:cs="Verdana"/>
      <w:b/>
      <w:color w:val="009FDA"/>
      <w:sz w:val="26"/>
      <w:szCs w:val="18"/>
      <w:lang w:eastAsia="zh-CN"/>
    </w:rPr>
  </w:style>
  <w:style w:type="paragraph" w:styleId="FootnoteText">
    <w:name w:val="footnote text"/>
    <w:basedOn w:val="Normal"/>
    <w:link w:val="FootnoteTextChar"/>
    <w:uiPriority w:val="99"/>
    <w:semiHidden/>
    <w:unhideWhenUsed/>
    <w:rsid w:val="005619B1"/>
    <w:pPr>
      <w:jc w:val="left"/>
    </w:pPr>
    <w:rPr>
      <w:rFonts w:asciiTheme="minorHAnsi" w:eastAsiaTheme="minorEastAsia" w:hAnsiTheme="minorHAnsi" w:cstheme="minorBidi"/>
      <w:szCs w:val="20"/>
      <w:lang w:val="en-US" w:eastAsia="zh-CN"/>
    </w:rPr>
  </w:style>
  <w:style w:type="character" w:customStyle="1" w:styleId="FootnoteTextChar">
    <w:name w:val="Footnote Text Char"/>
    <w:basedOn w:val="DefaultParagraphFont"/>
    <w:link w:val="FootnoteText"/>
    <w:uiPriority w:val="99"/>
    <w:semiHidden/>
    <w:rsid w:val="005619B1"/>
    <w:rPr>
      <w:rFonts w:asciiTheme="minorHAnsi" w:eastAsiaTheme="minorEastAsia" w:hAnsiTheme="minorHAnsi" w:cstheme="minorBidi"/>
      <w:lang w:val="en-US" w:eastAsia="zh-CN"/>
    </w:rPr>
  </w:style>
  <w:style w:type="character" w:styleId="FootnoteReference">
    <w:name w:val="footnote reference"/>
    <w:basedOn w:val="DefaultParagraphFont"/>
    <w:uiPriority w:val="99"/>
    <w:semiHidden/>
    <w:unhideWhenUsed/>
    <w:rsid w:val="005619B1"/>
    <w:rPr>
      <w:vertAlign w:val="superscript"/>
    </w:rPr>
  </w:style>
  <w:style w:type="paragraph" w:styleId="BalloonText">
    <w:name w:val="Balloon Text"/>
    <w:basedOn w:val="Normal"/>
    <w:link w:val="BalloonTextChar"/>
    <w:semiHidden/>
    <w:unhideWhenUsed/>
    <w:rsid w:val="00C05AA4"/>
    <w:rPr>
      <w:rFonts w:ascii="Segoe UI" w:hAnsi="Segoe UI" w:cs="Segoe UI"/>
      <w:sz w:val="18"/>
      <w:szCs w:val="18"/>
    </w:rPr>
  </w:style>
  <w:style w:type="character" w:customStyle="1" w:styleId="BalloonTextChar">
    <w:name w:val="Balloon Text Char"/>
    <w:basedOn w:val="DefaultParagraphFont"/>
    <w:link w:val="BalloonText"/>
    <w:semiHidden/>
    <w:rsid w:val="00C05AA4"/>
    <w:rPr>
      <w:rFonts w:ascii="Segoe UI" w:hAnsi="Segoe UI" w:cs="Segoe UI"/>
      <w:sz w:val="18"/>
      <w:szCs w:val="18"/>
      <w:lang w:eastAsia="ja-JP"/>
    </w:rPr>
  </w:style>
  <w:style w:type="table" w:styleId="TableGrid">
    <w:name w:val="Table Grid"/>
    <w:basedOn w:val="TableNormal"/>
    <w:rsid w:val="008C6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qFormat/>
    <w:rsid w:val="001F43B8"/>
    <w:pPr>
      <w:contextualSpacing/>
      <w:jc w:val="right"/>
    </w:pPr>
    <w:rPr>
      <w:rFonts w:ascii="Garamond" w:eastAsiaTheme="majorEastAsia" w:hAnsi="Garamond" w:cstheme="majorBidi"/>
      <w:b/>
      <w:spacing w:val="-10"/>
      <w:kern w:val="28"/>
      <w:sz w:val="60"/>
      <w:szCs w:val="56"/>
    </w:rPr>
  </w:style>
  <w:style w:type="character" w:customStyle="1" w:styleId="TitleChar">
    <w:name w:val="Title Char"/>
    <w:basedOn w:val="DefaultParagraphFont"/>
    <w:link w:val="Title"/>
    <w:rsid w:val="001F43B8"/>
    <w:rPr>
      <w:rFonts w:ascii="Garamond" w:eastAsiaTheme="majorEastAsia" w:hAnsi="Garamond" w:cstheme="majorBidi"/>
      <w:b/>
      <w:spacing w:val="-10"/>
      <w:kern w:val="28"/>
      <w:sz w:val="60"/>
      <w:szCs w:val="56"/>
      <w:lang w:eastAsia="ja-JP"/>
    </w:rPr>
  </w:style>
  <w:style w:type="paragraph" w:customStyle="1" w:styleId="Authors">
    <w:name w:val="Authors"/>
    <w:basedOn w:val="NoParagraphStyle"/>
    <w:link w:val="AuthorsChar"/>
    <w:autoRedefine/>
    <w:qFormat/>
    <w:rsid w:val="00CE1C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jc w:val="right"/>
    </w:pPr>
    <w:rPr>
      <w:rFonts w:ascii="Garamond" w:hAnsi="Garamond" w:cs="Garamond"/>
      <w:b/>
      <w:bCs/>
      <w:sz w:val="28"/>
      <w:szCs w:val="28"/>
    </w:rPr>
  </w:style>
  <w:style w:type="character" w:customStyle="1" w:styleId="NoParagraphStyleChar">
    <w:name w:val="[No Paragraph Style] Char"/>
    <w:basedOn w:val="DefaultParagraphFont"/>
    <w:link w:val="NoParagraphStyle"/>
    <w:rsid w:val="00CE1C5E"/>
    <w:rPr>
      <w:color w:val="000000"/>
      <w:sz w:val="24"/>
      <w:szCs w:val="24"/>
    </w:rPr>
  </w:style>
  <w:style w:type="character" w:customStyle="1" w:styleId="AuthorsChar">
    <w:name w:val="Authors Char"/>
    <w:basedOn w:val="NoParagraphStyleChar"/>
    <w:link w:val="Authors"/>
    <w:rsid w:val="00CE1C5E"/>
    <w:rPr>
      <w:rFonts w:ascii="Garamond" w:hAnsi="Garamond" w:cs="Garamond"/>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2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19DCB5BD4B2AF40A8A4F5F89B024E25" ma:contentTypeVersion="18" ma:contentTypeDescription="Create a new document." ma:contentTypeScope="" ma:versionID="b2b06657213ba01f186c9e72838d8c4b">
  <xsd:schema xmlns:xsd="http://www.w3.org/2001/XMLSchema" xmlns:xs="http://www.w3.org/2001/XMLSchema" xmlns:p="http://schemas.microsoft.com/office/2006/metadata/properties" xmlns:ns2="03afae88-794b-466e-ac3d-73fa9eac87f8" xmlns:ns3="b62b5721-140c-4730-814e-83c4a7e7aee1" targetNamespace="http://schemas.microsoft.com/office/2006/metadata/properties" ma:root="true" ma:fieldsID="7255db3159a77aaf64883a0646d0dcb9" ns2:_="" ns3:_="">
    <xsd:import namespace="03afae88-794b-466e-ac3d-73fa9eac87f8"/>
    <xsd:import namespace="b62b5721-140c-4730-814e-83c4a7e7ae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fae88-794b-466e-ac3d-73fa9eac87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41f29a-1c03-4769-a46d-2697ec72bd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b5721-140c-4730-814e-83c4a7e7aee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86960ce-b79a-4030-934f-b95ea20c70c8}" ma:internalName="TaxCatchAll" ma:showField="CatchAllData" ma:web="b62b5721-140c-4730-814e-83c4a7e7a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2b5721-140c-4730-814e-83c4a7e7aee1" xsi:nil="true"/>
    <lcf76f155ced4ddcb4097134ff3c332f xmlns="03afae88-794b-466e-ac3d-73fa9eac87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D68029-DED3-4177-A22E-240352D59CE1}">
  <ds:schemaRefs>
    <ds:schemaRef ds:uri="http://schemas.openxmlformats.org/officeDocument/2006/bibliography"/>
  </ds:schemaRefs>
</ds:datastoreItem>
</file>

<file path=customXml/itemProps2.xml><?xml version="1.0" encoding="utf-8"?>
<ds:datastoreItem xmlns:ds="http://schemas.openxmlformats.org/officeDocument/2006/customXml" ds:itemID="{9D4A216A-B61B-4627-B600-8353F5F6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fae88-794b-466e-ac3d-73fa9eac87f8"/>
    <ds:schemaRef ds:uri="b62b5721-140c-4730-814e-83c4a7e7a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610A3-17A1-4E60-A25E-330FB393B7DA}">
  <ds:schemaRefs>
    <ds:schemaRef ds:uri="http://schemas.microsoft.com/sharepoint/v3/contenttype/forms"/>
  </ds:schemaRefs>
</ds:datastoreItem>
</file>

<file path=customXml/itemProps4.xml><?xml version="1.0" encoding="utf-8"?>
<ds:datastoreItem xmlns:ds="http://schemas.openxmlformats.org/officeDocument/2006/customXml" ds:itemID="{971ECB61-9D5A-4DCF-A58C-34B3DC96EB05}">
  <ds:schemaRefs>
    <ds:schemaRef ds:uri="http://schemas.microsoft.com/office/2006/metadata/properties"/>
    <ds:schemaRef ds:uri="http://schemas.microsoft.com/office/infopath/2007/PartnerControls"/>
    <ds:schemaRef ds:uri="b62b5721-140c-4730-814e-83c4a7e7aee1"/>
    <ds:schemaRef ds:uri="03afae88-794b-466e-ac3d-73fa9eac87f8"/>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BJ Lowe</cp:lastModifiedBy>
  <cp:revision>23</cp:revision>
  <cp:lastPrinted>2024-08-22T16:12:00Z</cp:lastPrinted>
  <dcterms:created xsi:type="dcterms:W3CDTF">2024-08-22T16:03:00Z</dcterms:created>
  <dcterms:modified xsi:type="dcterms:W3CDTF">2025-08-14T20:10:00Z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0x010100B19DCB5BD4B2AF40A8A4F5F89B024E25</vt:lpwstr>
  </property>
  <property fmtid="{D5CDD505-2E9C-101B-9397-08002B2CF9AE}" pid="3" name="MediaServiceImageTags">
    <vt:lpwstr/>
  </property>
</Properties>
</file>